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344E66DF" w:rsidR="00CE4A8E" w:rsidRPr="005244DC" w:rsidRDefault="00EB565B" w:rsidP="005B1F7F">
            <w:pPr>
              <w:jc w:val="center"/>
              <w:rPr>
                <w:rFonts w:ascii="Calibri Light" w:hAnsi="Calibri Light" w:cs="Calibri Light"/>
                <w:b/>
                <w:lang w:val="lt-LT"/>
              </w:rPr>
            </w:pPr>
            <w:bookmarkStart w:id="0" w:name="tekstoAntraste"/>
            <w:r w:rsidRPr="00EB565B">
              <w:rPr>
                <w:rFonts w:ascii="Calibri Light" w:hAnsi="Calibri Light" w:cs="Calibri Light"/>
                <w:b/>
                <w:lang w:val="lt-LT"/>
              </w:rPr>
              <w:t>LIETUVOS MIGRACIJOS INFORMACINĖS SISTEMOS (MIGRIS) PRIEŽIŪROS IR PALAIKYMO PASLAUG</w:t>
            </w:r>
            <w:bookmarkEnd w:id="0"/>
            <w:r w:rsidRPr="00EB565B">
              <w:rPr>
                <w:rFonts w:ascii="Calibri Light" w:hAnsi="Calibri Light" w:cs="Calibri Light"/>
                <w:b/>
                <w:lang w:val="lt-LT"/>
              </w:rPr>
              <w:t>Ų PIRKIMAS (PPR-416)</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A6152D"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20"/>
          <w:szCs w:val="20"/>
          <w:lang w:val="lt-LT"/>
        </w:rPr>
      </w:pPr>
      <w:r w:rsidRPr="00A6152D">
        <w:rPr>
          <w:rFonts w:ascii="Calibri Light" w:hAnsi="Calibri Light" w:cs="Calibri Light"/>
          <w:b/>
          <w:sz w:val="20"/>
          <w:szCs w:val="20"/>
          <w:lang w:val="lt-LT"/>
        </w:rPr>
        <w:t xml:space="preserve"> </w:t>
      </w:r>
      <w:r w:rsidR="00D62727" w:rsidRPr="00A6152D">
        <w:rPr>
          <w:rFonts w:ascii="Calibri Light" w:hAnsi="Calibri Light" w:cs="Calibri Light"/>
          <w:b/>
          <w:sz w:val="20"/>
          <w:szCs w:val="20"/>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244DC"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A6152D"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20"/>
          <w:szCs w:val="20"/>
          <w:lang w:val="lt-LT"/>
        </w:rPr>
      </w:pPr>
      <w:r w:rsidRPr="00A6152D">
        <w:rPr>
          <w:rFonts w:ascii="Calibri Light" w:hAnsi="Calibri Light" w:cs="Calibri Light"/>
          <w:b/>
          <w:sz w:val="20"/>
          <w:szCs w:val="20"/>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A6152D">
        <w:rPr>
          <w:rFonts w:ascii="Calibri Light" w:hAnsi="Calibri Light" w:cs="Calibri Light"/>
          <w:b/>
          <w:sz w:val="20"/>
          <w:szCs w:val="20"/>
          <w:lang w:val="lt-LT"/>
        </w:rPr>
        <w:t xml:space="preserve"> lentelė. </w:t>
      </w:r>
      <w:r w:rsidRPr="00A6152D">
        <w:rPr>
          <w:rFonts w:ascii="Calibri Light" w:hAnsi="Calibri Light" w:cs="Calibri Light"/>
          <w:b/>
          <w:bCs/>
          <w:sz w:val="20"/>
          <w:szCs w:val="20"/>
          <w:lang w:val="lt-LT"/>
        </w:rPr>
        <w:t xml:space="preserve">Informacija apie rėmimąsi kitų subjektų </w:t>
      </w:r>
      <w:r w:rsidRPr="00A6152D">
        <w:rPr>
          <w:rFonts w:ascii="Calibri Light" w:hAnsi="Calibri Light" w:cs="Calibri Light"/>
          <w:b/>
          <w:bCs/>
          <w:noProof/>
          <w:sz w:val="20"/>
          <w:szCs w:val="20"/>
          <w:lang w:val="lt-LT"/>
        </w:rPr>
        <w:t>pajėgumais</w:t>
      </w:r>
      <w:r w:rsidRPr="00A6152D">
        <w:rPr>
          <w:rFonts w:ascii="Calibri Light" w:hAnsi="Calibri Light" w:cs="Calibri Light"/>
          <w:b/>
          <w:bCs/>
          <w:sz w:val="20"/>
          <w:szCs w:val="20"/>
          <w:lang w:val="lt-LT"/>
        </w:rPr>
        <w:t>.</w:t>
      </w:r>
      <w:r w:rsidRPr="00A6152D">
        <w:rPr>
          <w:rFonts w:ascii="Calibri Light" w:hAnsi="Calibri Light" w:cs="Calibri Light"/>
          <w:b/>
          <w:sz w:val="20"/>
          <w:szCs w:val="20"/>
          <w:lang w:val="lt-LT"/>
        </w:rPr>
        <w:t xml:space="preserve"> Vykdant pirkimo sutartį bus pasitelkiami šie ūkio subjektai </w:t>
      </w:r>
      <w:r w:rsidRPr="00A6152D">
        <w:rPr>
          <w:rFonts w:ascii="Calibri Light" w:eastAsia="Times New Roman" w:hAnsi="Calibri Light" w:cs="Calibri Light"/>
          <w:i/>
          <w:color w:val="00000A"/>
          <w:sz w:val="18"/>
          <w:szCs w:val="18"/>
          <w:lang w:val="lt-LT"/>
        </w:rPr>
        <w:t xml:space="preserve">(Dėl kiekvieno iš ūkio subjektų, kurių </w:t>
      </w:r>
      <w:r w:rsidRPr="00A6152D">
        <w:rPr>
          <w:rFonts w:ascii="Calibri Light" w:eastAsia="Times New Roman" w:hAnsi="Calibri Light" w:cs="Calibri Light"/>
          <w:i/>
          <w:noProof/>
          <w:color w:val="00000A"/>
          <w:sz w:val="18"/>
          <w:szCs w:val="18"/>
          <w:lang w:val="lt-LT"/>
        </w:rPr>
        <w:t>pajėgumais</w:t>
      </w:r>
      <w:r w:rsidRPr="00A6152D">
        <w:rPr>
          <w:rFonts w:ascii="Calibri Light" w:eastAsia="Times New Roman" w:hAnsi="Calibri Light" w:cs="Calibri Light"/>
          <w:i/>
          <w:color w:val="00000A"/>
          <w:sz w:val="18"/>
          <w:szCs w:val="18"/>
          <w:lang w:val="lt-LT"/>
        </w:rPr>
        <w:t xml:space="preserve"> remiamasi, tiekėjas turi pateikt</w:t>
      </w:r>
      <w:r w:rsidR="00C47E4B" w:rsidRPr="00A6152D">
        <w:rPr>
          <w:rFonts w:ascii="Calibri Light" w:eastAsia="Times New Roman" w:hAnsi="Calibri Light" w:cs="Calibri Light"/>
          <w:i/>
          <w:color w:val="00000A"/>
          <w:sz w:val="18"/>
          <w:szCs w:val="18"/>
          <w:lang w:val="lt-LT"/>
        </w:rPr>
        <w:t>i</w:t>
      </w:r>
      <w:r w:rsidRPr="00A6152D">
        <w:rPr>
          <w:rFonts w:ascii="Calibri Light" w:eastAsia="Times New Roman" w:hAnsi="Calibri Light" w:cs="Calibri Light"/>
          <w:i/>
          <w:color w:val="00000A"/>
          <w:sz w:val="18"/>
          <w:szCs w:val="18"/>
          <w:lang w:val="lt-LT"/>
        </w:rPr>
        <w:t xml:space="preserve"> atskirą, tų ūkio subjektų tinkamai užpildytą ir pasirašytą EBVPD formą su i</w:t>
      </w:r>
      <w:r w:rsidR="00BA64B4" w:rsidRPr="00A6152D">
        <w:rPr>
          <w:rFonts w:ascii="Calibri Light" w:eastAsia="Times New Roman" w:hAnsi="Calibri Light" w:cs="Calibri Light"/>
          <w:i/>
          <w:color w:val="00000A"/>
          <w:sz w:val="18"/>
          <w:szCs w:val="18"/>
          <w:lang w:val="lt-LT"/>
        </w:rPr>
        <w:t>nformacija, kurios reikalaujama</w:t>
      </w:r>
      <w:r w:rsidRPr="00A6152D">
        <w:rPr>
          <w:rFonts w:ascii="Calibri Light" w:eastAsia="Times New Roman" w:hAnsi="Calibri Light" w:cs="Calibri Light"/>
          <w:i/>
          <w:color w:val="00000A"/>
          <w:sz w:val="18"/>
          <w:szCs w:val="18"/>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5244DC"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A6152D" w:rsidRDefault="00D62727" w:rsidP="000A4348">
      <w:pPr>
        <w:pStyle w:val="Sraopastraipa"/>
        <w:numPr>
          <w:ilvl w:val="0"/>
          <w:numId w:val="11"/>
        </w:numPr>
        <w:tabs>
          <w:tab w:val="left" w:pos="0"/>
        </w:tabs>
        <w:spacing w:after="0"/>
        <w:ind w:left="0" w:firstLine="0"/>
        <w:rPr>
          <w:rFonts w:ascii="Calibri Light" w:hAnsi="Calibri Light" w:cs="Calibri Light"/>
          <w:b/>
          <w:sz w:val="20"/>
          <w:szCs w:val="20"/>
          <w:lang w:val="lt-LT"/>
        </w:rPr>
      </w:pPr>
      <w:r w:rsidRPr="00A6152D">
        <w:rPr>
          <w:rFonts w:ascii="Calibri Light" w:hAnsi="Calibri Light" w:cs="Calibri Light"/>
          <w:b/>
          <w:sz w:val="20"/>
          <w:szCs w:val="20"/>
          <w:lang w:val="lt-LT"/>
        </w:rPr>
        <w:t xml:space="preserve"> lentelė. </w:t>
      </w:r>
      <w:r w:rsidR="00325B5C" w:rsidRPr="00A6152D">
        <w:rPr>
          <w:rFonts w:ascii="Calibri Light" w:hAnsi="Calibri Light" w:cs="Calibri Light"/>
          <w:b/>
          <w:sz w:val="20"/>
          <w:szCs w:val="20"/>
          <w:lang w:val="lt-LT"/>
        </w:rPr>
        <w:t>Informacija apie subtiekėjus (jeigu žinoma)</w:t>
      </w:r>
      <w:r w:rsidR="00660351" w:rsidRPr="00A6152D">
        <w:rPr>
          <w:rFonts w:ascii="Calibri Light" w:hAnsi="Calibri Light" w:cs="Calibri Light"/>
          <w:b/>
          <w:sz w:val="20"/>
          <w:szCs w:val="20"/>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lastRenderedPageBreak/>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lastRenderedPageBreak/>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6E660177" w14:textId="4492DE68" w:rsidR="00C87C79" w:rsidRPr="002A20D1" w:rsidRDefault="008B6BA1" w:rsidP="008B6BA1">
      <w:pPr>
        <w:pStyle w:val="Sraopastraipa"/>
        <w:numPr>
          <w:ilvl w:val="0"/>
          <w:numId w:val="11"/>
        </w:numPr>
        <w:tabs>
          <w:tab w:val="left" w:pos="0"/>
        </w:tabs>
        <w:spacing w:after="0"/>
        <w:ind w:left="0" w:firstLine="0"/>
        <w:rPr>
          <w:rFonts w:ascii="Calibri Light" w:hAnsi="Calibri Light" w:cs="Calibri Light"/>
          <w:b/>
          <w:sz w:val="20"/>
          <w:szCs w:val="20"/>
          <w:lang w:val="lt-LT"/>
        </w:rPr>
      </w:pPr>
      <w:r w:rsidRPr="002A20D1">
        <w:rPr>
          <w:rFonts w:ascii="Calibri Light" w:hAnsi="Calibri Light" w:cs="Calibri Light"/>
          <w:b/>
          <w:sz w:val="20"/>
          <w:szCs w:val="20"/>
          <w:lang w:val="lt-LT"/>
        </w:rPr>
        <w:t xml:space="preserve"> </w:t>
      </w:r>
      <w:r w:rsidR="00585563" w:rsidRPr="002A20D1">
        <w:rPr>
          <w:rFonts w:ascii="Calibri Light" w:hAnsi="Calibri Light" w:cs="Calibri Light"/>
          <w:b/>
          <w:sz w:val="20"/>
          <w:szCs w:val="20"/>
          <w:lang w:val="lt-LT"/>
        </w:rPr>
        <w:t xml:space="preserve">lentelė. </w:t>
      </w:r>
      <w:r w:rsidR="00C87C79" w:rsidRPr="002A20D1">
        <w:rPr>
          <w:rFonts w:ascii="Calibri Light" w:hAnsi="Calibri Light" w:cs="Calibri Light"/>
          <w:b/>
          <w:sz w:val="20"/>
          <w:szCs w:val="20"/>
          <w:lang w:val="lt-LT"/>
        </w:rPr>
        <w:t>Tiekėjo techninis pasiūlymas:</w:t>
      </w:r>
      <w:r w:rsidR="00C87C79" w:rsidRPr="002A20D1">
        <w:rPr>
          <w:rFonts w:ascii="Calibri Light" w:eastAsia="Calibri" w:hAnsi="Calibri Light" w:cs="Calibri Light"/>
          <w:i/>
          <w:sz w:val="20"/>
          <w:szCs w:val="20"/>
          <w:lang w:val="lt-LT"/>
        </w:rPr>
        <w:t xml:space="preserve"> </w:t>
      </w:r>
    </w:p>
    <w:p w14:paraId="7538DC1D" w14:textId="77777777" w:rsidR="002A20D1" w:rsidRPr="00092A52" w:rsidRDefault="002A20D1" w:rsidP="002A20D1">
      <w:pPr>
        <w:spacing w:after="0" w:line="240" w:lineRule="auto"/>
        <w:rPr>
          <w:rFonts w:ascii="Calibri Light" w:hAnsi="Calibri Light" w:cs="Calibri Light"/>
          <w:sz w:val="20"/>
          <w:szCs w:val="20"/>
          <w:lang w:val="lt-LT"/>
        </w:rPr>
      </w:pPr>
      <w:r>
        <w:rPr>
          <w:rFonts w:ascii="Calibri Light" w:hAnsi="Calibri Light" w:cs="Calibri Light"/>
          <w:sz w:val="20"/>
          <w:szCs w:val="20"/>
          <w:lang w:val="lt-LT"/>
        </w:rPr>
        <w:t>5</w:t>
      </w:r>
      <w:r w:rsidRPr="00092A52">
        <w:rPr>
          <w:rFonts w:ascii="Calibri Light" w:hAnsi="Calibri Light" w:cs="Calibri Light"/>
          <w:sz w:val="20"/>
          <w:szCs w:val="20"/>
          <w:lang w:val="lt-LT"/>
        </w:rPr>
        <w:t xml:space="preserve">.1. lentelė. </w:t>
      </w:r>
      <w:r w:rsidRPr="00092A52">
        <w:rPr>
          <w:rFonts w:ascii="Calibri Light" w:hAnsi="Calibri Light" w:cs="Calibri Light"/>
          <w:b/>
          <w:bCs/>
          <w:sz w:val="20"/>
          <w:szCs w:val="20"/>
          <w:lang w:val="lt-LT"/>
        </w:rPr>
        <w:t>Vertinimo kriterijai</w:t>
      </w:r>
      <w:r>
        <w:rPr>
          <w:rFonts w:ascii="Calibri Light" w:hAnsi="Calibri Light" w:cs="Calibri Light"/>
          <w:b/>
          <w:bCs/>
          <w:sz w:val="20"/>
          <w:szCs w:val="20"/>
          <w:lang w:val="lt-LT"/>
        </w:rPr>
        <w:t>:</w:t>
      </w:r>
    </w:p>
    <w:tbl>
      <w:tblPr>
        <w:tblStyle w:val="Lentelstinklelis11"/>
        <w:tblW w:w="5000" w:type="pct"/>
        <w:tblLook w:val="04A0" w:firstRow="1" w:lastRow="0" w:firstColumn="1" w:lastColumn="0" w:noHBand="0" w:noVBand="1"/>
      </w:tblPr>
      <w:tblGrid>
        <w:gridCol w:w="967"/>
        <w:gridCol w:w="5684"/>
        <w:gridCol w:w="2977"/>
      </w:tblGrid>
      <w:tr w:rsidR="002A20D1" w:rsidRPr="00AC3CDD" w14:paraId="0E26388A" w14:textId="77777777" w:rsidTr="00C03EF6">
        <w:trPr>
          <w:trHeight w:val="16"/>
        </w:trPr>
        <w:tc>
          <w:tcPr>
            <w:tcW w:w="50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61286B" w14:textId="77777777" w:rsidR="002A20D1" w:rsidRPr="00092A52" w:rsidRDefault="002A20D1" w:rsidP="00C03EF6">
            <w:pPr>
              <w:jc w:val="center"/>
              <w:rPr>
                <w:rFonts w:ascii="Calibri Light" w:hAnsi="Calibri Light" w:cs="Calibri Light"/>
                <w:b/>
                <w:color w:val="000000" w:themeColor="text1"/>
                <w:sz w:val="22"/>
              </w:rPr>
            </w:pPr>
            <w:r w:rsidRPr="00092A52">
              <w:rPr>
                <w:rFonts w:ascii="Calibri Light" w:hAnsi="Calibri Light" w:cs="Calibri Light"/>
                <w:b/>
                <w:color w:val="000000" w:themeColor="text1"/>
                <w:sz w:val="22"/>
              </w:rPr>
              <w:t>Eil. Nr.</w:t>
            </w:r>
          </w:p>
        </w:tc>
        <w:tc>
          <w:tcPr>
            <w:tcW w:w="29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58494B" w14:textId="77777777" w:rsidR="002A20D1" w:rsidRPr="00092A52" w:rsidRDefault="002A20D1" w:rsidP="00C03EF6">
            <w:pPr>
              <w:jc w:val="center"/>
              <w:rPr>
                <w:rFonts w:ascii="Calibri Light" w:hAnsi="Calibri Light" w:cs="Calibri Light"/>
                <w:b/>
                <w:iCs/>
                <w:color w:val="000000" w:themeColor="text1"/>
                <w:sz w:val="22"/>
              </w:rPr>
            </w:pPr>
            <w:r w:rsidRPr="00092A52">
              <w:rPr>
                <w:rFonts w:ascii="Calibri Light" w:hAnsi="Calibri Light" w:cs="Calibri Light"/>
                <w:b/>
                <w:iCs/>
                <w:color w:val="000000" w:themeColor="text1"/>
                <w:sz w:val="22"/>
              </w:rPr>
              <w:t>Vertinimo kriterijaus pavadinimas</w:t>
            </w:r>
          </w:p>
        </w:tc>
        <w:tc>
          <w:tcPr>
            <w:tcW w:w="154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009379" w14:textId="77777777" w:rsidR="002A20D1" w:rsidRPr="00092A52" w:rsidRDefault="002A20D1" w:rsidP="00C03EF6">
            <w:pPr>
              <w:jc w:val="center"/>
              <w:rPr>
                <w:rFonts w:ascii="Calibri Light" w:hAnsi="Calibri Light" w:cs="Calibri Light"/>
                <w:color w:val="000000" w:themeColor="text1"/>
                <w:sz w:val="22"/>
              </w:rPr>
            </w:pPr>
            <w:r w:rsidRPr="00092A52">
              <w:rPr>
                <w:rFonts w:ascii="Calibri Light" w:hAnsi="Calibri Light" w:cs="Calibri Light"/>
                <w:b/>
                <w:iCs/>
                <w:color w:val="000000" w:themeColor="text1"/>
                <w:sz w:val="22"/>
              </w:rPr>
              <w:t>Tiekėjo pasiūlymas ar nuoroda į pasiūlymą</w:t>
            </w:r>
          </w:p>
        </w:tc>
      </w:tr>
      <w:tr w:rsidR="002A20D1" w:rsidRPr="00092A52" w14:paraId="07FB7C38" w14:textId="77777777" w:rsidTr="00C03EF6">
        <w:trPr>
          <w:trHeight w:val="16"/>
        </w:trPr>
        <w:tc>
          <w:tcPr>
            <w:tcW w:w="5000"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53C6B8" w14:textId="6BEF1677" w:rsidR="002A20D1" w:rsidRPr="00092A52" w:rsidRDefault="005D4944" w:rsidP="00C03EF6">
            <w:pPr>
              <w:jc w:val="center"/>
              <w:rPr>
                <w:rFonts w:ascii="Calibri Light" w:hAnsi="Calibri Light" w:cs="Calibri Light"/>
                <w:b/>
                <w:iCs/>
                <w:color w:val="000000" w:themeColor="text1"/>
                <w:sz w:val="22"/>
              </w:rPr>
            </w:pPr>
            <w:r w:rsidRPr="005D4944">
              <w:rPr>
                <w:rFonts w:ascii="Calibri Light" w:hAnsi="Calibri Light" w:cs="Calibri Light"/>
                <w:b/>
                <w:color w:val="000000" w:themeColor="text1"/>
                <w:sz w:val="22"/>
                <w:lang w:bidi="en-US"/>
              </w:rPr>
              <w:t>ANTRAS KRITERIJUS – Siūlomų specialistų (ekspertų) patirtis (T)</w:t>
            </w:r>
          </w:p>
        </w:tc>
      </w:tr>
      <w:tr w:rsidR="002A20D1" w:rsidRPr="00AC3CDD" w14:paraId="024CA4DB" w14:textId="77777777" w:rsidTr="00C03EF6">
        <w:trPr>
          <w:trHeight w:val="16"/>
        </w:trPr>
        <w:tc>
          <w:tcPr>
            <w:tcW w:w="50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D9137C" w14:textId="77777777" w:rsidR="002A20D1" w:rsidRPr="00092A52" w:rsidRDefault="002A20D1" w:rsidP="00C03EF6">
            <w:pPr>
              <w:jc w:val="center"/>
              <w:rPr>
                <w:rFonts w:ascii="Calibri Light" w:hAnsi="Calibri Light" w:cs="Calibri Light"/>
                <w:b/>
                <w:color w:val="000000" w:themeColor="text1"/>
                <w:sz w:val="22"/>
              </w:rPr>
            </w:pPr>
            <w:r>
              <w:rPr>
                <w:rFonts w:ascii="Calibri Light" w:eastAsia="Calibri" w:hAnsi="Calibri Light" w:cs="Calibri Light"/>
                <w:b/>
                <w:color w:val="000000" w:themeColor="text1"/>
                <w:sz w:val="22"/>
              </w:rPr>
              <w:t>1.</w:t>
            </w:r>
          </w:p>
        </w:tc>
        <w:tc>
          <w:tcPr>
            <w:tcW w:w="29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CD5D28" w14:textId="4954C0C9" w:rsidR="002A20D1" w:rsidRPr="00980ACD" w:rsidRDefault="008466E9" w:rsidP="00C03EF6">
            <w:pPr>
              <w:rPr>
                <w:rFonts w:ascii="Calibri Light" w:hAnsi="Calibri Light" w:cs="Calibri Light"/>
                <w:b/>
                <w:iCs/>
                <w:color w:val="000000" w:themeColor="text1"/>
                <w:sz w:val="22"/>
              </w:rPr>
            </w:pPr>
            <w:r w:rsidRPr="00B532F5">
              <w:rPr>
                <w:rFonts w:ascii="Calibri Light" w:eastAsia="Calibri" w:hAnsi="Calibri Light" w:cs="Calibri Light"/>
                <w:b/>
                <w:lang w:bidi="en-US"/>
              </w:rPr>
              <w:t>Parametras P</w:t>
            </w:r>
            <w:r w:rsidRPr="00B532F5">
              <w:rPr>
                <w:rFonts w:ascii="Calibri Light" w:eastAsia="Calibri" w:hAnsi="Calibri Light" w:cs="Calibri Light"/>
                <w:b/>
                <w:vertAlign w:val="subscript"/>
                <w:lang w:bidi="en-US"/>
              </w:rPr>
              <w:t>1</w:t>
            </w:r>
            <w:r w:rsidRPr="00B532F5">
              <w:rPr>
                <w:rFonts w:ascii="Calibri Light" w:eastAsia="Calibri" w:hAnsi="Calibri Light" w:cs="Calibri Light"/>
                <w:lang w:bidi="en-US"/>
              </w:rPr>
              <w:t>.</w:t>
            </w:r>
            <w:r w:rsidRPr="00B532F5">
              <w:rPr>
                <w:rFonts w:ascii="Calibri Light" w:eastAsia="Calibri" w:hAnsi="Calibri Light" w:cs="Calibri Light"/>
                <w:i/>
                <w:lang w:bidi="en-US"/>
              </w:rPr>
              <w:t xml:space="preserve"> </w:t>
            </w:r>
            <w:r w:rsidRPr="00B532F5">
              <w:rPr>
                <w:rFonts w:ascii="Calibri Light" w:eastAsia="Calibri" w:hAnsi="Calibri Light" w:cs="Calibri Light"/>
                <w:lang w:bidi="en-US"/>
              </w:rPr>
              <w:t xml:space="preserve">Tiekėjo siūlomo pagrindinio eksperto (specialisto) – </w:t>
            </w:r>
            <w:r w:rsidRPr="00B532F5">
              <w:rPr>
                <w:rFonts w:ascii="Calibri Light" w:eastAsia="Calibri" w:hAnsi="Calibri Light" w:cs="Calibri Light"/>
                <w:b/>
                <w:lang w:bidi="en-US"/>
              </w:rPr>
              <w:t xml:space="preserve">Projekto vadovo </w:t>
            </w:r>
            <w:r w:rsidRPr="00B532F5">
              <w:rPr>
                <w:rFonts w:ascii="Calibri Light" w:eastAsia="Calibri" w:hAnsi="Calibri Light" w:cs="Calibri Light"/>
                <w:bCs/>
                <w:lang w:bidi="en-US"/>
              </w:rPr>
              <w:t>–</w:t>
            </w:r>
            <w:r w:rsidRPr="00B532F5">
              <w:rPr>
                <w:rFonts w:ascii="Calibri Light" w:eastAsia="Calibri" w:hAnsi="Calibri Light" w:cs="Calibri Light"/>
                <w:lang w:bidi="en-US"/>
              </w:rPr>
              <w:t xml:space="preserve"> patirtis per paskutinius </w:t>
            </w:r>
            <w:r w:rsidR="008139A1">
              <w:rPr>
                <w:rFonts w:ascii="Calibri Light" w:eastAsia="Calibri" w:hAnsi="Calibri Light" w:cs="Calibri Light"/>
                <w:lang w:bidi="en-US"/>
              </w:rPr>
              <w:t>5</w:t>
            </w:r>
            <w:r w:rsidRPr="00B532F5">
              <w:rPr>
                <w:rFonts w:ascii="Calibri Light" w:eastAsia="Calibri" w:hAnsi="Calibri Light" w:cs="Calibri Light"/>
                <w:lang w:bidi="en-US"/>
              </w:rPr>
              <w:t xml:space="preserve"> (</w:t>
            </w:r>
            <w:r w:rsidR="008139A1">
              <w:rPr>
                <w:rFonts w:ascii="Calibri Light" w:eastAsia="Calibri" w:hAnsi="Calibri Light" w:cs="Calibri Light"/>
                <w:lang w:bidi="en-US"/>
              </w:rPr>
              <w:t>penkis</w:t>
            </w:r>
            <w:r w:rsidRPr="00B532F5">
              <w:rPr>
                <w:rFonts w:ascii="Calibri Light" w:eastAsia="Calibri" w:hAnsi="Calibri Light" w:cs="Calibri Light"/>
                <w:lang w:bidi="en-US"/>
              </w:rPr>
              <w:t>) metus įgyvendinant Informacinės sistemos (toliau – IS) ar registro kūrimo, modernizavimo, modifikavimo ar priežiūros paslaugų sutartis (skaičiuojant projektais/sutartimis).</w:t>
            </w:r>
          </w:p>
        </w:tc>
        <w:tc>
          <w:tcPr>
            <w:tcW w:w="1546" w:type="pct"/>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787B8A97" w14:textId="77D56321" w:rsidR="002A20D1" w:rsidRPr="00092A52" w:rsidRDefault="002A20D1" w:rsidP="00C03EF6">
            <w:pPr>
              <w:jc w:val="center"/>
              <w:rPr>
                <w:rFonts w:ascii="Calibri Light" w:hAnsi="Calibri Light" w:cs="Calibri Light"/>
                <w:i/>
                <w:iCs/>
                <w:color w:val="000000" w:themeColor="text1"/>
                <w:sz w:val="22"/>
              </w:rPr>
            </w:pPr>
            <w:r w:rsidRPr="00092A52">
              <w:rPr>
                <w:rFonts w:ascii="Calibri Light" w:hAnsi="Calibri Light" w:cs="Calibri Light"/>
                <w:i/>
                <w:iCs/>
                <w:color w:val="000000" w:themeColor="text1"/>
                <w:sz w:val="22"/>
              </w:rPr>
              <w:t>[</w:t>
            </w:r>
            <w:bookmarkStart w:id="1" w:name="_Hlk55540723"/>
            <w:r w:rsidRPr="00092A52">
              <w:rPr>
                <w:rFonts w:ascii="Calibri Light" w:hAnsi="Calibri Light" w:cs="Calibri Light"/>
                <w:i/>
                <w:iCs/>
                <w:color w:val="000000" w:themeColor="text1"/>
                <w:sz w:val="22"/>
              </w:rPr>
              <w:t xml:space="preserve">Tiekėjas pateikia duomenis </w:t>
            </w:r>
            <w:r w:rsidR="002B7184">
              <w:rPr>
                <w:rFonts w:ascii="Calibri Light" w:hAnsi="Calibri Light" w:cs="Calibri Light"/>
                <w:i/>
                <w:iCs/>
                <w:color w:val="000000" w:themeColor="text1"/>
                <w:sz w:val="22"/>
              </w:rPr>
              <w:t>5</w:t>
            </w:r>
            <w:r w:rsidRPr="00092A52">
              <w:rPr>
                <w:rFonts w:ascii="Calibri Light" w:hAnsi="Calibri Light" w:cs="Calibri Light"/>
                <w:i/>
                <w:iCs/>
                <w:color w:val="000000" w:themeColor="text1"/>
                <w:sz w:val="22"/>
              </w:rPr>
              <w:t xml:space="preserve">.2 lentelėje „Tiekėjo siūlomų specialistų </w:t>
            </w:r>
            <w:r w:rsidR="00F06251">
              <w:rPr>
                <w:rFonts w:ascii="Calibri Light" w:hAnsi="Calibri Light" w:cs="Calibri Light"/>
                <w:i/>
                <w:iCs/>
                <w:color w:val="000000" w:themeColor="text1"/>
                <w:sz w:val="22"/>
              </w:rPr>
              <w:t xml:space="preserve">(ekspertų) </w:t>
            </w:r>
            <w:r w:rsidRPr="00092A52">
              <w:rPr>
                <w:rFonts w:ascii="Calibri Light" w:hAnsi="Calibri Light" w:cs="Calibri Light"/>
                <w:i/>
                <w:iCs/>
                <w:color w:val="000000" w:themeColor="text1"/>
                <w:sz w:val="22"/>
              </w:rPr>
              <w:t>patirtis]</w:t>
            </w:r>
          </w:p>
          <w:bookmarkEnd w:id="1"/>
          <w:p w14:paraId="3680B280" w14:textId="77777777" w:rsidR="002A20D1" w:rsidRPr="00092A52" w:rsidRDefault="002A20D1" w:rsidP="00C03EF6">
            <w:pPr>
              <w:jc w:val="center"/>
              <w:rPr>
                <w:rFonts w:ascii="Calibri Light" w:hAnsi="Calibri Light" w:cs="Calibri Light"/>
                <w:iCs/>
                <w:color w:val="000000" w:themeColor="text1"/>
                <w:sz w:val="22"/>
              </w:rPr>
            </w:pPr>
          </w:p>
        </w:tc>
      </w:tr>
      <w:tr w:rsidR="002A20D1" w:rsidRPr="00AC3CDD" w14:paraId="556DF2AD" w14:textId="77777777" w:rsidTr="00C03EF6">
        <w:trPr>
          <w:trHeight w:val="744"/>
        </w:trPr>
        <w:tc>
          <w:tcPr>
            <w:tcW w:w="50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5D1C8E" w14:textId="77777777" w:rsidR="002A20D1" w:rsidRPr="00092A52" w:rsidRDefault="002A20D1" w:rsidP="00C03EF6">
            <w:pPr>
              <w:jc w:val="center"/>
              <w:rPr>
                <w:rFonts w:ascii="Calibri Light" w:hAnsi="Calibri Light" w:cs="Calibri Light"/>
                <w:b/>
                <w:color w:val="000000" w:themeColor="text1"/>
                <w:sz w:val="22"/>
              </w:rPr>
            </w:pPr>
            <w:r>
              <w:rPr>
                <w:rFonts w:ascii="Calibri Light" w:hAnsi="Calibri Light" w:cs="Calibri Light"/>
                <w:b/>
                <w:color w:val="000000" w:themeColor="text1"/>
                <w:sz w:val="22"/>
              </w:rPr>
              <w:t>2.</w:t>
            </w:r>
          </w:p>
        </w:tc>
        <w:tc>
          <w:tcPr>
            <w:tcW w:w="29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1D59DD" w14:textId="3EAB4FB1" w:rsidR="002A20D1" w:rsidRPr="00980ACD" w:rsidRDefault="00C002BD" w:rsidP="00C03EF6">
            <w:pPr>
              <w:rPr>
                <w:rFonts w:ascii="Calibri Light" w:hAnsi="Calibri Light" w:cs="Calibri Light"/>
                <w:b/>
                <w:iCs/>
                <w:color w:val="000000" w:themeColor="text1"/>
                <w:sz w:val="22"/>
              </w:rPr>
            </w:pPr>
            <w:r w:rsidRPr="00B532F5">
              <w:rPr>
                <w:rFonts w:ascii="Calibri Light" w:eastAsia="Calibri" w:hAnsi="Calibri Light" w:cs="Calibri Light"/>
                <w:b/>
                <w:lang w:bidi="en-US"/>
              </w:rPr>
              <w:t>Parametras P</w:t>
            </w:r>
            <w:r w:rsidRPr="00B532F5">
              <w:rPr>
                <w:rFonts w:ascii="Calibri Light" w:eastAsia="Calibri" w:hAnsi="Calibri Light" w:cs="Calibri Light"/>
                <w:b/>
                <w:vertAlign w:val="subscript"/>
                <w:lang w:bidi="en-US"/>
              </w:rPr>
              <w:t>2</w:t>
            </w:r>
            <w:r w:rsidRPr="00B532F5">
              <w:rPr>
                <w:rFonts w:ascii="Calibri Light" w:eastAsia="Calibri" w:hAnsi="Calibri Light" w:cs="Calibri Light"/>
                <w:lang w:bidi="en-US"/>
              </w:rPr>
              <w:t>.</w:t>
            </w:r>
            <w:r w:rsidRPr="00B532F5">
              <w:rPr>
                <w:rFonts w:ascii="Calibri Light" w:eastAsia="Calibri" w:hAnsi="Calibri Light" w:cs="Calibri Light"/>
                <w:i/>
                <w:lang w:bidi="en-US"/>
              </w:rPr>
              <w:t xml:space="preserve"> </w:t>
            </w:r>
            <w:r w:rsidRPr="00B532F5">
              <w:rPr>
                <w:rFonts w:ascii="Calibri Light" w:eastAsia="Calibri" w:hAnsi="Calibri Light" w:cs="Calibri Light"/>
                <w:lang w:bidi="en-US"/>
              </w:rPr>
              <w:t xml:space="preserve">Tiekėjo siūlomo pagrindinio eksperto (specialisto) – </w:t>
            </w:r>
            <w:r w:rsidRPr="00B532F5">
              <w:rPr>
                <w:rFonts w:ascii="Calibri Light" w:eastAsia="Calibri" w:hAnsi="Calibri Light" w:cs="Calibri Light"/>
                <w:b/>
                <w:lang w:bidi="en-US"/>
              </w:rPr>
              <w:t>Informacinės sistemos analitiko – projektuotojo</w:t>
            </w:r>
            <w:r w:rsidRPr="00B532F5">
              <w:rPr>
                <w:rFonts w:ascii="Calibri Light" w:eastAsia="Calibri" w:hAnsi="Calibri Light" w:cs="Calibri Light"/>
                <w:lang w:bidi="en-US"/>
              </w:rPr>
              <w:t xml:space="preserve"> – patirtis per paskutinius </w:t>
            </w:r>
            <w:r w:rsidR="008139A1">
              <w:rPr>
                <w:rFonts w:ascii="Calibri Light" w:eastAsia="Calibri" w:hAnsi="Calibri Light" w:cs="Calibri Light"/>
                <w:lang w:bidi="en-US"/>
              </w:rPr>
              <w:t>5</w:t>
            </w:r>
            <w:r w:rsidRPr="00B532F5">
              <w:rPr>
                <w:rFonts w:ascii="Calibri Light" w:eastAsia="Calibri" w:hAnsi="Calibri Light" w:cs="Calibri Light"/>
                <w:lang w:bidi="en-US"/>
              </w:rPr>
              <w:t xml:space="preserve"> (</w:t>
            </w:r>
            <w:r w:rsidR="008139A1">
              <w:rPr>
                <w:rFonts w:ascii="Calibri Light" w:eastAsia="Calibri" w:hAnsi="Calibri Light" w:cs="Calibri Light"/>
                <w:lang w:bidi="en-US"/>
              </w:rPr>
              <w:t>penkis</w:t>
            </w:r>
            <w:r w:rsidRPr="00B532F5">
              <w:rPr>
                <w:rFonts w:ascii="Calibri Light" w:eastAsia="Calibri" w:hAnsi="Calibri Light" w:cs="Calibri Light"/>
                <w:lang w:bidi="en-US"/>
              </w:rPr>
              <w:t>) metus įgyvendinant IS ar registro kūrimo, modernizavimo, modifikavimo ar priežiūros paslaugų sutartis (skaičiuojant projektais/sutartimis).</w:t>
            </w:r>
          </w:p>
        </w:tc>
        <w:tc>
          <w:tcPr>
            <w:tcW w:w="1546" w:type="pct"/>
            <w:vMerge/>
            <w:tcBorders>
              <w:left w:val="single" w:sz="4" w:space="0" w:color="auto"/>
              <w:right w:val="single" w:sz="4" w:space="0" w:color="auto"/>
            </w:tcBorders>
            <w:shd w:val="clear" w:color="auto" w:fill="F2F2F2" w:themeFill="background1" w:themeFillShade="F2"/>
          </w:tcPr>
          <w:p w14:paraId="0D0D61CF" w14:textId="77777777" w:rsidR="002A20D1" w:rsidRPr="00092A52" w:rsidRDefault="002A20D1" w:rsidP="00C03EF6">
            <w:pPr>
              <w:jc w:val="center"/>
              <w:rPr>
                <w:rFonts w:ascii="Calibri Light" w:hAnsi="Calibri Light" w:cs="Calibri Light"/>
                <w:b/>
                <w:iCs/>
                <w:color w:val="000000" w:themeColor="text1"/>
                <w:sz w:val="22"/>
              </w:rPr>
            </w:pPr>
          </w:p>
        </w:tc>
      </w:tr>
      <w:tr w:rsidR="002A20D1" w:rsidRPr="00AC3CDD" w14:paraId="57F3B50C" w14:textId="77777777" w:rsidTr="00C03EF6">
        <w:trPr>
          <w:trHeight w:val="744"/>
        </w:trPr>
        <w:tc>
          <w:tcPr>
            <w:tcW w:w="50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03C4B1" w14:textId="77777777" w:rsidR="002A20D1" w:rsidRPr="00092A52" w:rsidRDefault="002A20D1" w:rsidP="00C03EF6">
            <w:pPr>
              <w:jc w:val="center"/>
              <w:rPr>
                <w:rFonts w:ascii="Calibri Light" w:hAnsi="Calibri Light" w:cs="Calibri Light"/>
                <w:b/>
                <w:color w:val="000000" w:themeColor="text1"/>
              </w:rPr>
            </w:pPr>
            <w:r>
              <w:rPr>
                <w:rFonts w:ascii="Calibri Light" w:hAnsi="Calibri Light" w:cs="Calibri Light"/>
                <w:b/>
                <w:color w:val="000000" w:themeColor="text1"/>
              </w:rPr>
              <w:t>3.</w:t>
            </w:r>
          </w:p>
        </w:tc>
        <w:tc>
          <w:tcPr>
            <w:tcW w:w="29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9D9F15" w14:textId="6DB691CB" w:rsidR="002A20D1" w:rsidRPr="00980ACD" w:rsidRDefault="00011036" w:rsidP="00C03EF6">
            <w:pPr>
              <w:rPr>
                <w:rFonts w:ascii="Calibri Light" w:hAnsi="Calibri Light" w:cs="Calibri Light"/>
                <w:b/>
                <w:iCs/>
                <w:color w:val="000000" w:themeColor="text1"/>
                <w:sz w:val="22"/>
              </w:rPr>
            </w:pPr>
            <w:r w:rsidRPr="00B532F5">
              <w:rPr>
                <w:rFonts w:ascii="Calibri Light" w:eastAsia="Calibri" w:hAnsi="Calibri Light" w:cs="Calibri Light"/>
                <w:b/>
                <w:iCs/>
                <w:lang w:bidi="en-US"/>
              </w:rPr>
              <w:t>Parametras P</w:t>
            </w:r>
            <w:r w:rsidRPr="00B532F5">
              <w:rPr>
                <w:rFonts w:ascii="Calibri Light" w:eastAsia="Calibri" w:hAnsi="Calibri Light" w:cs="Calibri Light"/>
                <w:b/>
                <w:iCs/>
                <w:vertAlign w:val="subscript"/>
                <w:lang w:bidi="en-US"/>
              </w:rPr>
              <w:t xml:space="preserve">3. </w:t>
            </w:r>
            <w:r w:rsidRPr="00B532F5">
              <w:rPr>
                <w:rFonts w:ascii="Calibri Light" w:eastAsia="Calibri" w:hAnsi="Calibri Light" w:cs="Calibri Light"/>
                <w:lang w:bidi="en-US"/>
              </w:rPr>
              <w:t xml:space="preserve">Tiekėjo siūlomo pagrindinio eksperto (specialisto) – </w:t>
            </w:r>
            <w:r w:rsidRPr="00B532F5">
              <w:rPr>
                <w:rFonts w:ascii="Calibri Light" w:eastAsia="Calibri" w:hAnsi="Calibri Light" w:cs="Calibri Light"/>
                <w:b/>
                <w:lang w:bidi="en-US"/>
              </w:rPr>
              <w:t>Informacinės sistemos programinės įrangos specialisto (programuotojo</w:t>
            </w:r>
            <w:r w:rsidRPr="00B532F5">
              <w:rPr>
                <w:rFonts w:ascii="Calibri Light" w:eastAsia="Calibri" w:hAnsi="Calibri Light" w:cs="Calibri Light"/>
                <w:lang w:bidi="en-US"/>
              </w:rPr>
              <w:t xml:space="preserve">) – patirtis per paskutinius </w:t>
            </w:r>
            <w:r w:rsidR="008139A1">
              <w:rPr>
                <w:rFonts w:ascii="Calibri Light" w:eastAsia="Calibri" w:hAnsi="Calibri Light" w:cs="Calibri Light"/>
                <w:lang w:bidi="en-US"/>
              </w:rPr>
              <w:t>5</w:t>
            </w:r>
            <w:r w:rsidRPr="00B532F5">
              <w:rPr>
                <w:rFonts w:ascii="Calibri Light" w:eastAsia="Calibri" w:hAnsi="Calibri Light" w:cs="Calibri Light"/>
                <w:lang w:bidi="en-US"/>
              </w:rPr>
              <w:t xml:space="preserve"> (</w:t>
            </w:r>
            <w:r w:rsidR="008139A1">
              <w:rPr>
                <w:rFonts w:ascii="Calibri Light" w:eastAsia="Calibri" w:hAnsi="Calibri Light" w:cs="Calibri Light"/>
                <w:lang w:bidi="en-US"/>
              </w:rPr>
              <w:t>penkis</w:t>
            </w:r>
            <w:r w:rsidRPr="00B532F5">
              <w:rPr>
                <w:rFonts w:ascii="Calibri Light" w:eastAsia="Calibri" w:hAnsi="Calibri Light" w:cs="Calibri Light"/>
                <w:lang w:bidi="en-US"/>
              </w:rPr>
              <w:t>) metus įgyvendinant IS ar registro kūrimo, modernizavimo, modifikavimo ar priežiūros paslaugų</w:t>
            </w:r>
            <w:r w:rsidRPr="00B532F5" w:rsidDel="006061A7">
              <w:rPr>
                <w:rFonts w:ascii="Calibri Light" w:eastAsia="Calibri" w:hAnsi="Calibri Light" w:cs="Calibri Light"/>
                <w:lang w:bidi="en-US"/>
              </w:rPr>
              <w:t xml:space="preserve"> </w:t>
            </w:r>
            <w:r w:rsidRPr="00B532F5">
              <w:rPr>
                <w:rFonts w:ascii="Calibri Light" w:eastAsia="Calibri" w:hAnsi="Calibri Light" w:cs="Calibri Light"/>
                <w:lang w:bidi="en-US"/>
              </w:rPr>
              <w:t>sutartis (skaičiuojant projektais/sutartimis).</w:t>
            </w:r>
          </w:p>
        </w:tc>
        <w:tc>
          <w:tcPr>
            <w:tcW w:w="1546" w:type="pct"/>
            <w:vMerge/>
            <w:tcBorders>
              <w:left w:val="single" w:sz="4" w:space="0" w:color="auto"/>
              <w:right w:val="single" w:sz="4" w:space="0" w:color="auto"/>
            </w:tcBorders>
            <w:shd w:val="clear" w:color="auto" w:fill="F2F2F2" w:themeFill="background1" w:themeFillShade="F2"/>
          </w:tcPr>
          <w:p w14:paraId="7EECA7F1" w14:textId="77777777" w:rsidR="002A20D1" w:rsidRPr="00092A52" w:rsidRDefault="002A20D1" w:rsidP="00C03EF6">
            <w:pPr>
              <w:jc w:val="center"/>
              <w:rPr>
                <w:rFonts w:ascii="Calibri Light" w:hAnsi="Calibri Light" w:cs="Calibri Light"/>
                <w:b/>
                <w:iCs/>
                <w:color w:val="000000" w:themeColor="text1"/>
              </w:rPr>
            </w:pPr>
          </w:p>
        </w:tc>
      </w:tr>
      <w:tr w:rsidR="002A20D1" w:rsidRPr="00AC3CDD" w14:paraId="45839938" w14:textId="77777777" w:rsidTr="00C03EF6">
        <w:trPr>
          <w:trHeight w:val="744"/>
        </w:trPr>
        <w:tc>
          <w:tcPr>
            <w:tcW w:w="502" w:type="pct"/>
            <w:tcBorders>
              <w:top w:val="single" w:sz="4" w:space="0" w:color="auto"/>
              <w:left w:val="single" w:sz="4" w:space="0" w:color="auto"/>
              <w:right w:val="single" w:sz="4" w:space="0" w:color="auto"/>
            </w:tcBorders>
            <w:shd w:val="clear" w:color="auto" w:fill="F2F2F2" w:themeFill="background1" w:themeFillShade="F2"/>
            <w:vAlign w:val="center"/>
          </w:tcPr>
          <w:p w14:paraId="3B7567CC" w14:textId="77777777" w:rsidR="002A20D1" w:rsidRPr="00092A52" w:rsidRDefault="002A20D1" w:rsidP="00C03EF6">
            <w:pPr>
              <w:jc w:val="center"/>
              <w:rPr>
                <w:rFonts w:ascii="Calibri Light" w:hAnsi="Calibri Light" w:cs="Calibri Light"/>
                <w:b/>
                <w:color w:val="000000" w:themeColor="text1"/>
              </w:rPr>
            </w:pPr>
            <w:r>
              <w:rPr>
                <w:rFonts w:ascii="Calibri Light" w:hAnsi="Calibri Light" w:cs="Calibri Light"/>
                <w:b/>
                <w:color w:val="000000" w:themeColor="text1"/>
              </w:rPr>
              <w:t>4.</w:t>
            </w:r>
          </w:p>
        </w:tc>
        <w:tc>
          <w:tcPr>
            <w:tcW w:w="2952" w:type="pct"/>
            <w:tcBorders>
              <w:top w:val="single" w:sz="4" w:space="0" w:color="auto"/>
              <w:left w:val="single" w:sz="4" w:space="0" w:color="auto"/>
              <w:right w:val="single" w:sz="4" w:space="0" w:color="auto"/>
            </w:tcBorders>
            <w:shd w:val="clear" w:color="auto" w:fill="F2F2F2" w:themeFill="background1" w:themeFillShade="F2"/>
            <w:vAlign w:val="center"/>
          </w:tcPr>
          <w:p w14:paraId="221BE02B" w14:textId="062A2C07" w:rsidR="002A20D1" w:rsidRPr="00980ACD" w:rsidRDefault="00F06251" w:rsidP="00C03EF6">
            <w:pPr>
              <w:rPr>
                <w:rFonts w:ascii="Calibri Light" w:hAnsi="Calibri Light" w:cs="Calibri Light"/>
                <w:b/>
                <w:iCs/>
                <w:color w:val="000000" w:themeColor="text1"/>
                <w:sz w:val="22"/>
              </w:rPr>
            </w:pPr>
            <w:r w:rsidRPr="00B532F5">
              <w:rPr>
                <w:rFonts w:ascii="Calibri Light" w:eastAsia="Calibri" w:hAnsi="Calibri Light" w:cs="Calibri Light"/>
                <w:b/>
                <w:lang w:bidi="en-US"/>
              </w:rPr>
              <w:t>Parametras P</w:t>
            </w:r>
            <w:r w:rsidRPr="00B532F5">
              <w:rPr>
                <w:rFonts w:ascii="Calibri Light" w:eastAsia="Calibri" w:hAnsi="Calibri Light" w:cs="Calibri Light"/>
                <w:b/>
                <w:vertAlign w:val="subscript"/>
                <w:lang w:bidi="en-US"/>
              </w:rPr>
              <w:t>4.</w:t>
            </w:r>
            <w:r w:rsidRPr="00B532F5">
              <w:rPr>
                <w:rFonts w:ascii="Calibri Light" w:eastAsia="Calibri" w:hAnsi="Calibri Light" w:cs="Calibri Light"/>
                <w:lang w:bidi="en-US"/>
              </w:rPr>
              <w:t xml:space="preserve">  Tiekėjo siūlomo pagrindinio eksperto (specialisto) – </w:t>
            </w:r>
            <w:r w:rsidRPr="00B532F5">
              <w:rPr>
                <w:rFonts w:ascii="Calibri Light" w:eastAsia="Calibri" w:hAnsi="Calibri Light" w:cs="Calibri Light"/>
                <w:b/>
                <w:lang w:bidi="en-US"/>
              </w:rPr>
              <w:t>Informacinės sistemos saugos eksperto</w:t>
            </w:r>
            <w:r w:rsidRPr="00B532F5">
              <w:rPr>
                <w:rFonts w:ascii="Calibri Light" w:eastAsia="Calibri" w:hAnsi="Calibri Light" w:cs="Calibri Light"/>
                <w:lang w:bidi="en-US"/>
              </w:rPr>
              <w:t xml:space="preserve"> – patirtis per paskutinius </w:t>
            </w:r>
            <w:r w:rsidR="008139A1">
              <w:rPr>
                <w:rFonts w:ascii="Calibri Light" w:eastAsia="Calibri" w:hAnsi="Calibri Light" w:cs="Calibri Light"/>
                <w:lang w:bidi="en-US"/>
              </w:rPr>
              <w:t>5</w:t>
            </w:r>
            <w:r w:rsidRPr="00B532F5">
              <w:rPr>
                <w:rFonts w:ascii="Calibri Light" w:eastAsia="Calibri" w:hAnsi="Calibri Light" w:cs="Calibri Light"/>
                <w:lang w:bidi="en-US"/>
              </w:rPr>
              <w:t xml:space="preserve"> (</w:t>
            </w:r>
            <w:r w:rsidR="008139A1">
              <w:rPr>
                <w:rFonts w:ascii="Calibri Light" w:eastAsia="Calibri" w:hAnsi="Calibri Light" w:cs="Calibri Light"/>
                <w:lang w:bidi="en-US"/>
              </w:rPr>
              <w:t>penkis</w:t>
            </w:r>
            <w:r w:rsidRPr="00B532F5">
              <w:rPr>
                <w:rFonts w:ascii="Calibri Light" w:eastAsia="Calibri" w:hAnsi="Calibri Light" w:cs="Calibri Light"/>
                <w:lang w:bidi="en-US"/>
              </w:rPr>
              <w:t>) metus įgyvendinant IS ar registro kūrimo, modernizavimo, modifikavimo ar priežiūros paslaugų</w:t>
            </w:r>
            <w:r w:rsidRPr="00B532F5" w:rsidDel="006061A7">
              <w:rPr>
                <w:rFonts w:ascii="Calibri Light" w:eastAsia="Calibri" w:hAnsi="Calibri Light" w:cs="Calibri Light"/>
                <w:lang w:bidi="en-US"/>
              </w:rPr>
              <w:t xml:space="preserve"> </w:t>
            </w:r>
            <w:r w:rsidRPr="00B532F5">
              <w:rPr>
                <w:rFonts w:ascii="Calibri Light" w:eastAsia="Calibri" w:hAnsi="Calibri Light" w:cs="Calibri Light"/>
                <w:lang w:bidi="en-US"/>
              </w:rPr>
              <w:t>sutartis (skaičiuojant projektais / sutartimis).</w:t>
            </w:r>
          </w:p>
        </w:tc>
        <w:tc>
          <w:tcPr>
            <w:tcW w:w="1546" w:type="pct"/>
            <w:vMerge/>
            <w:tcBorders>
              <w:left w:val="single" w:sz="4" w:space="0" w:color="auto"/>
              <w:right w:val="single" w:sz="4" w:space="0" w:color="auto"/>
            </w:tcBorders>
            <w:shd w:val="clear" w:color="auto" w:fill="F2F2F2" w:themeFill="background1" w:themeFillShade="F2"/>
          </w:tcPr>
          <w:p w14:paraId="22738A0B" w14:textId="77777777" w:rsidR="002A20D1" w:rsidRPr="00092A52" w:rsidRDefault="002A20D1" w:rsidP="00C03EF6">
            <w:pPr>
              <w:jc w:val="center"/>
              <w:rPr>
                <w:rFonts w:ascii="Calibri Light" w:hAnsi="Calibri Light" w:cs="Calibri Light"/>
                <w:b/>
                <w:iCs/>
                <w:color w:val="000000" w:themeColor="text1"/>
              </w:rPr>
            </w:pPr>
          </w:p>
        </w:tc>
      </w:tr>
    </w:tbl>
    <w:p w14:paraId="6499CF49" w14:textId="77777777" w:rsidR="002A20D1" w:rsidRPr="00092A52" w:rsidRDefault="002A20D1" w:rsidP="002A20D1">
      <w:pPr>
        <w:spacing w:after="0" w:line="240" w:lineRule="auto"/>
        <w:rPr>
          <w:rFonts w:ascii="Calibri Light" w:hAnsi="Calibri Light" w:cs="Calibri Light"/>
          <w:lang w:val="lt-LT"/>
        </w:rPr>
      </w:pPr>
    </w:p>
    <w:p w14:paraId="7BB20A78" w14:textId="0DFEFF16" w:rsidR="002A20D1" w:rsidRDefault="002A20D1" w:rsidP="002A20D1">
      <w:pPr>
        <w:spacing w:after="120" w:line="240" w:lineRule="auto"/>
        <w:rPr>
          <w:rFonts w:ascii="Calibri Light" w:hAnsi="Calibri Light" w:cs="Calibri Light"/>
          <w:i/>
          <w:iCs/>
          <w:color w:val="000000" w:themeColor="text1"/>
          <w:sz w:val="20"/>
          <w:szCs w:val="20"/>
          <w:lang w:val="lt-LT"/>
        </w:rPr>
      </w:pPr>
      <w:r w:rsidRPr="00980ACD">
        <w:rPr>
          <w:rFonts w:ascii="Calibri Light" w:hAnsi="Calibri Light" w:cs="Calibri Light"/>
          <w:color w:val="000000" w:themeColor="text1"/>
          <w:sz w:val="20"/>
          <w:szCs w:val="20"/>
          <w:lang w:val="lt-LT"/>
        </w:rPr>
        <w:t xml:space="preserve">5.2. lentelė. </w:t>
      </w:r>
      <w:r w:rsidRPr="00980ACD">
        <w:rPr>
          <w:rFonts w:ascii="Calibri Light" w:eastAsia="Calibri" w:hAnsi="Calibri Light" w:cs="Calibri Light"/>
          <w:b/>
          <w:bCs/>
          <w:sz w:val="20"/>
          <w:szCs w:val="20"/>
          <w:lang w:val="lt-LT"/>
        </w:rPr>
        <w:t xml:space="preserve">Tiekėjo siūlomų specialistų </w:t>
      </w:r>
      <w:r w:rsidR="00F06251">
        <w:rPr>
          <w:rFonts w:ascii="Calibri Light" w:eastAsia="Calibri" w:hAnsi="Calibri Light" w:cs="Calibri Light"/>
          <w:b/>
          <w:bCs/>
          <w:sz w:val="20"/>
          <w:szCs w:val="20"/>
          <w:lang w:val="lt-LT"/>
        </w:rPr>
        <w:t xml:space="preserve">(ekspertų) </w:t>
      </w:r>
      <w:r w:rsidRPr="00980ACD">
        <w:rPr>
          <w:rFonts w:ascii="Calibri Light" w:eastAsia="Calibri" w:hAnsi="Calibri Light" w:cs="Calibri Light"/>
          <w:b/>
          <w:color w:val="000000"/>
          <w:sz w:val="20"/>
          <w:szCs w:val="20"/>
          <w:lang w:val="lt-LT"/>
        </w:rPr>
        <w:t xml:space="preserve">patirtis </w:t>
      </w:r>
      <w:r w:rsidRPr="00980ACD">
        <w:rPr>
          <w:rFonts w:ascii="Calibri Light" w:hAnsi="Calibri Light" w:cs="Calibri Light"/>
          <w:color w:val="000000" w:themeColor="text1"/>
          <w:sz w:val="20"/>
          <w:szCs w:val="20"/>
          <w:lang w:val="lt-LT"/>
        </w:rPr>
        <w:t>(g</w:t>
      </w:r>
      <w:r w:rsidRPr="00980ACD">
        <w:rPr>
          <w:rFonts w:ascii="Calibri Light" w:hAnsi="Calibri Light" w:cs="Calibri Light"/>
          <w:i/>
          <w:iCs/>
          <w:color w:val="000000" w:themeColor="text1"/>
          <w:sz w:val="20"/>
          <w:szCs w:val="20"/>
          <w:lang w:val="lt-LT"/>
        </w:rPr>
        <w:t>ali būti pateikiama atskirame priede):</w:t>
      </w:r>
    </w:p>
    <w:tbl>
      <w:tblPr>
        <w:tblW w:w="9781" w:type="dxa"/>
        <w:tblInd w:w="-5" w:type="dxa"/>
        <w:tblLayout w:type="fixed"/>
        <w:tblCellMar>
          <w:left w:w="10" w:type="dxa"/>
          <w:right w:w="10" w:type="dxa"/>
        </w:tblCellMar>
        <w:tblLook w:val="04A0" w:firstRow="1" w:lastRow="0" w:firstColumn="1" w:lastColumn="0" w:noHBand="0" w:noVBand="1"/>
      </w:tblPr>
      <w:tblGrid>
        <w:gridCol w:w="567"/>
        <w:gridCol w:w="1418"/>
        <w:gridCol w:w="1276"/>
        <w:gridCol w:w="1134"/>
        <w:gridCol w:w="1417"/>
        <w:gridCol w:w="1418"/>
        <w:gridCol w:w="1228"/>
        <w:gridCol w:w="1323"/>
      </w:tblGrid>
      <w:tr w:rsidR="002A20D1" w:rsidRPr="00B61766" w14:paraId="1267C90D" w14:textId="77777777" w:rsidTr="00C03EF6">
        <w:trPr>
          <w:trHeight w:val="20"/>
        </w:trPr>
        <w:tc>
          <w:tcPr>
            <w:tcW w:w="9781" w:type="dxa"/>
            <w:gridSpan w:val="8"/>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8488D75" w14:textId="3CC2398F" w:rsidR="002A20D1" w:rsidRPr="00B61766" w:rsidRDefault="002A20D1" w:rsidP="00C03EF6">
            <w:pPr>
              <w:tabs>
                <w:tab w:val="left" w:pos="851"/>
              </w:tabs>
              <w:spacing w:after="0" w:line="240" w:lineRule="auto"/>
              <w:jc w:val="center"/>
              <w:rPr>
                <w:rFonts w:asciiTheme="majorHAnsi" w:eastAsia="Calibri" w:hAnsiTheme="majorHAnsi" w:cstheme="majorHAnsi"/>
                <w:b/>
                <w:bCs/>
                <w:lang w:val="lt-LT"/>
              </w:rPr>
            </w:pPr>
            <w:r>
              <w:rPr>
                <w:rFonts w:asciiTheme="majorHAnsi" w:eastAsia="Calibri" w:hAnsiTheme="majorHAnsi" w:cstheme="majorHAnsi"/>
                <w:b/>
                <w:bCs/>
                <w:lang w:val="lt-LT"/>
              </w:rPr>
              <w:t>Tie</w:t>
            </w:r>
            <w:r w:rsidRPr="00B61766">
              <w:rPr>
                <w:rFonts w:asciiTheme="majorHAnsi" w:eastAsia="Calibri" w:hAnsiTheme="majorHAnsi" w:cstheme="majorHAnsi"/>
                <w:b/>
                <w:bCs/>
                <w:lang w:val="lt-LT"/>
              </w:rPr>
              <w:t xml:space="preserve">kėjo siūlomų specialistų </w:t>
            </w:r>
            <w:r w:rsidR="000E651D">
              <w:rPr>
                <w:rFonts w:asciiTheme="majorHAnsi" w:eastAsia="Calibri" w:hAnsiTheme="majorHAnsi" w:cstheme="majorHAnsi"/>
                <w:b/>
                <w:bCs/>
                <w:lang w:val="lt-LT"/>
              </w:rPr>
              <w:t xml:space="preserve">(ekspertų) </w:t>
            </w:r>
            <w:r w:rsidRPr="00B61766">
              <w:rPr>
                <w:rFonts w:asciiTheme="majorHAnsi" w:eastAsia="Calibri" w:hAnsiTheme="majorHAnsi" w:cstheme="majorHAnsi"/>
                <w:b/>
                <w:color w:val="000000"/>
                <w:lang w:val="lt-LT"/>
              </w:rPr>
              <w:t>patirtis</w:t>
            </w:r>
          </w:p>
        </w:tc>
      </w:tr>
      <w:tr w:rsidR="002A20D1" w:rsidRPr="00843458" w14:paraId="30A50609" w14:textId="77777777" w:rsidTr="00C03EF6">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298C1D4" w14:textId="77777777" w:rsidR="002A20D1" w:rsidRPr="00B61766" w:rsidRDefault="002A20D1" w:rsidP="00C03EF6">
            <w:pPr>
              <w:tabs>
                <w:tab w:val="left" w:pos="851"/>
              </w:tabs>
              <w:spacing w:after="0" w:line="240" w:lineRule="auto"/>
              <w:jc w:val="left"/>
              <w:rPr>
                <w:rFonts w:asciiTheme="majorHAnsi" w:eastAsia="Calibri" w:hAnsiTheme="majorHAnsi" w:cstheme="majorHAnsi"/>
                <w:lang w:val="lt-LT"/>
              </w:rPr>
            </w:pPr>
            <w:r w:rsidRPr="00B61766">
              <w:rPr>
                <w:rFonts w:asciiTheme="majorHAnsi" w:eastAsia="Calibri" w:hAnsiTheme="majorHAnsi" w:cstheme="majorHAnsi"/>
                <w:lang w:val="lt-LT"/>
              </w:rPr>
              <w:t>Eil. Nr.</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950AE25" w14:textId="0B6025CD" w:rsidR="006E448E" w:rsidRPr="00701797" w:rsidRDefault="002A20D1" w:rsidP="00BF4695">
            <w:pPr>
              <w:tabs>
                <w:tab w:val="left" w:pos="851"/>
              </w:tabs>
              <w:spacing w:after="0" w:line="240" w:lineRule="auto"/>
              <w:jc w:val="center"/>
              <w:rPr>
                <w:rFonts w:asciiTheme="majorHAnsi" w:eastAsia="Calibri" w:hAnsiTheme="majorHAnsi" w:cstheme="majorHAnsi"/>
                <w:lang w:val="lt-LT"/>
              </w:rPr>
            </w:pPr>
            <w:r w:rsidRPr="00B61766">
              <w:rPr>
                <w:rFonts w:asciiTheme="majorHAnsi" w:eastAsia="Calibri" w:hAnsiTheme="majorHAnsi" w:cstheme="majorHAnsi"/>
                <w:lang w:val="lt-LT"/>
              </w:rPr>
              <w:t>Siūlomo specialisto pozicija, vardas ir pavardė</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73589E6" w14:textId="77777777" w:rsidR="002A20D1" w:rsidRPr="00B61766" w:rsidRDefault="002A20D1" w:rsidP="00C03EF6">
            <w:pPr>
              <w:tabs>
                <w:tab w:val="left" w:pos="851"/>
              </w:tabs>
              <w:spacing w:after="0" w:line="240" w:lineRule="auto"/>
              <w:jc w:val="center"/>
              <w:rPr>
                <w:rFonts w:asciiTheme="majorHAnsi" w:eastAsia="Calibri" w:hAnsiTheme="majorHAnsi" w:cstheme="majorHAnsi"/>
                <w:lang w:val="lt-LT"/>
              </w:rPr>
            </w:pPr>
            <w:r w:rsidRPr="00B61766">
              <w:rPr>
                <w:rFonts w:asciiTheme="majorHAnsi" w:eastAsia="Calibri" w:hAnsiTheme="majorHAnsi" w:cstheme="majorHAnsi"/>
                <w:lang w:val="lt-LT"/>
              </w:rPr>
              <w:t>Užsakovas, jo kontaktiniai duomenys pateiktai informacijai patikrinti</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BF808D4" w14:textId="15C45910" w:rsidR="002A20D1" w:rsidRPr="00B61766" w:rsidRDefault="002A20D1" w:rsidP="00C03EF6">
            <w:pPr>
              <w:tabs>
                <w:tab w:val="left" w:pos="851"/>
              </w:tabs>
              <w:spacing w:after="0" w:line="240" w:lineRule="auto"/>
              <w:jc w:val="center"/>
              <w:rPr>
                <w:rFonts w:asciiTheme="majorHAnsi" w:eastAsia="Calibri" w:hAnsiTheme="majorHAnsi" w:cstheme="majorHAnsi"/>
                <w:lang w:val="lt-LT"/>
              </w:rPr>
            </w:pPr>
            <w:r w:rsidRPr="00B61766">
              <w:rPr>
                <w:rFonts w:asciiTheme="majorHAnsi" w:eastAsia="Calibri" w:hAnsiTheme="majorHAnsi" w:cstheme="majorHAnsi"/>
                <w:lang w:val="lt-LT"/>
              </w:rPr>
              <w:t>Sutarties</w:t>
            </w:r>
            <w:r w:rsidR="005E250D">
              <w:rPr>
                <w:rFonts w:asciiTheme="majorHAnsi" w:eastAsia="Calibri" w:hAnsiTheme="majorHAnsi" w:cstheme="majorHAnsi"/>
                <w:lang w:val="lt-LT"/>
              </w:rPr>
              <w:t>/projekto</w:t>
            </w:r>
            <w:r w:rsidRPr="00B61766">
              <w:rPr>
                <w:rFonts w:asciiTheme="majorHAnsi" w:eastAsia="Calibri" w:hAnsiTheme="majorHAnsi" w:cstheme="majorHAnsi"/>
                <w:lang w:val="lt-LT"/>
              </w:rPr>
              <w:t xml:space="preserve"> pavadinimas, data ir Nr.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577A9C5" w14:textId="2DD43858" w:rsidR="002A20D1" w:rsidRPr="00B61766" w:rsidRDefault="002A20D1" w:rsidP="00C03EF6">
            <w:pPr>
              <w:tabs>
                <w:tab w:val="left" w:pos="851"/>
              </w:tabs>
              <w:spacing w:after="0" w:line="240" w:lineRule="auto"/>
              <w:jc w:val="center"/>
              <w:rPr>
                <w:rFonts w:asciiTheme="majorHAnsi" w:eastAsia="Calibri" w:hAnsiTheme="majorHAnsi" w:cstheme="majorHAnsi"/>
                <w:lang w:val="lt-LT"/>
              </w:rPr>
            </w:pPr>
            <w:r w:rsidRPr="00B61766">
              <w:rPr>
                <w:rFonts w:asciiTheme="majorHAnsi" w:eastAsia="Calibri" w:hAnsiTheme="majorHAnsi" w:cstheme="majorHAnsi"/>
                <w:lang w:val="lt-LT"/>
              </w:rPr>
              <w:t>Tiksli sutarties</w:t>
            </w:r>
            <w:r w:rsidR="00BF1EF7">
              <w:rPr>
                <w:rFonts w:asciiTheme="majorHAnsi" w:eastAsia="Calibri" w:hAnsiTheme="majorHAnsi" w:cstheme="majorHAnsi"/>
                <w:lang w:val="lt-LT"/>
              </w:rPr>
              <w:t>/projekto</w:t>
            </w:r>
            <w:r w:rsidRPr="00B61766">
              <w:rPr>
                <w:rFonts w:asciiTheme="majorHAnsi" w:eastAsia="Calibri" w:hAnsiTheme="majorHAnsi" w:cstheme="majorHAnsi"/>
                <w:lang w:val="lt-LT"/>
              </w:rPr>
              <w:t xml:space="preserve"> (ar jos</w:t>
            </w:r>
            <w:r w:rsidR="00BF1EF7">
              <w:rPr>
                <w:rFonts w:asciiTheme="majorHAnsi" w:eastAsia="Calibri" w:hAnsiTheme="majorHAnsi" w:cstheme="majorHAnsi"/>
                <w:lang w:val="lt-LT"/>
              </w:rPr>
              <w:t>/jo</w:t>
            </w:r>
            <w:r w:rsidRPr="00B61766">
              <w:rPr>
                <w:rFonts w:asciiTheme="majorHAnsi" w:eastAsia="Calibri" w:hAnsiTheme="majorHAnsi" w:cstheme="majorHAnsi"/>
                <w:lang w:val="lt-LT"/>
              </w:rPr>
              <w:t xml:space="preserve"> dalies) vykdymo data (pradžia-pabaiga)</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B8D50B" w14:textId="62FDAACC" w:rsidR="002A20D1" w:rsidRPr="00B61766" w:rsidRDefault="002A20D1" w:rsidP="00C03EF6">
            <w:pPr>
              <w:tabs>
                <w:tab w:val="left" w:pos="851"/>
              </w:tabs>
              <w:spacing w:after="0" w:line="240" w:lineRule="auto"/>
              <w:jc w:val="center"/>
              <w:rPr>
                <w:rFonts w:asciiTheme="majorHAnsi" w:eastAsia="Calibri" w:hAnsiTheme="majorHAnsi" w:cstheme="majorHAnsi"/>
                <w:lang w:val="lt-LT"/>
              </w:rPr>
            </w:pPr>
            <w:r w:rsidRPr="00B61766">
              <w:rPr>
                <w:rFonts w:asciiTheme="majorHAnsi" w:eastAsia="Calibri" w:hAnsiTheme="majorHAnsi" w:cstheme="majorHAnsi"/>
                <w:lang w:val="lt-LT"/>
              </w:rPr>
              <w:t>Trumpas sutarties</w:t>
            </w:r>
            <w:r w:rsidR="00BF1EF7">
              <w:rPr>
                <w:rFonts w:asciiTheme="majorHAnsi" w:eastAsia="Calibri" w:hAnsiTheme="majorHAnsi" w:cstheme="majorHAnsi"/>
                <w:lang w:val="lt-LT"/>
              </w:rPr>
              <w:t>/projekto</w:t>
            </w:r>
            <w:r w:rsidRPr="00B61766">
              <w:rPr>
                <w:rFonts w:asciiTheme="majorHAnsi" w:eastAsia="Calibri" w:hAnsiTheme="majorHAnsi" w:cstheme="majorHAnsi"/>
                <w:lang w:val="lt-LT"/>
              </w:rPr>
              <w:t xml:space="preserve"> aprašymas, patvirtinantis atitiktį nustatytam reikalavimui, (privalomai nurodomas informacinės</w:t>
            </w:r>
          </w:p>
          <w:p w14:paraId="6FD1BED1" w14:textId="77777777" w:rsidR="002A20D1" w:rsidRPr="00B61766" w:rsidRDefault="002A20D1" w:rsidP="00C03EF6">
            <w:pPr>
              <w:tabs>
                <w:tab w:val="left" w:pos="851"/>
              </w:tabs>
              <w:spacing w:after="0" w:line="240" w:lineRule="auto"/>
              <w:jc w:val="center"/>
              <w:rPr>
                <w:rFonts w:asciiTheme="majorHAnsi" w:eastAsia="Calibri" w:hAnsiTheme="majorHAnsi" w:cstheme="majorHAnsi"/>
                <w:lang w:val="lt-LT"/>
              </w:rPr>
            </w:pPr>
            <w:r w:rsidRPr="00B61766">
              <w:rPr>
                <w:rFonts w:asciiTheme="majorHAnsi" w:eastAsia="Calibri" w:hAnsiTheme="majorHAnsi" w:cstheme="majorHAnsi"/>
                <w:lang w:val="lt-LT"/>
              </w:rPr>
              <w:t>sistemos ir / ar registro pavadinimas)</w:t>
            </w:r>
          </w:p>
          <w:p w14:paraId="5C923E20" w14:textId="77777777" w:rsidR="002A20D1" w:rsidRPr="00B61766" w:rsidRDefault="002A20D1" w:rsidP="00C03EF6">
            <w:pPr>
              <w:tabs>
                <w:tab w:val="left" w:pos="851"/>
              </w:tabs>
              <w:spacing w:after="0" w:line="240" w:lineRule="auto"/>
              <w:jc w:val="center"/>
              <w:rPr>
                <w:rFonts w:asciiTheme="majorHAnsi" w:eastAsia="Calibri" w:hAnsiTheme="majorHAnsi" w:cstheme="majorHAnsi"/>
                <w:lang w:val="lt-LT"/>
              </w:rPr>
            </w:pPr>
          </w:p>
        </w:tc>
        <w:tc>
          <w:tcPr>
            <w:tcW w:w="1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1664889" w14:textId="5BD954D5" w:rsidR="002A20D1" w:rsidRPr="00B61766" w:rsidRDefault="002A20D1" w:rsidP="00C03EF6">
            <w:pPr>
              <w:tabs>
                <w:tab w:val="left" w:pos="851"/>
              </w:tabs>
              <w:spacing w:after="0" w:line="240" w:lineRule="auto"/>
              <w:jc w:val="center"/>
              <w:rPr>
                <w:rFonts w:asciiTheme="majorHAnsi" w:eastAsia="Calibri" w:hAnsiTheme="majorHAnsi" w:cstheme="majorHAnsi"/>
                <w:lang w:val="lt-LT"/>
              </w:rPr>
            </w:pPr>
            <w:r w:rsidRPr="004240F2">
              <w:rPr>
                <w:rFonts w:asciiTheme="majorHAnsi" w:eastAsia="Calibri" w:hAnsiTheme="majorHAnsi" w:cstheme="majorHAnsi"/>
                <w:lang w:val="lt-LT"/>
              </w:rPr>
              <w:t>Specialisto praktinės darbo patirties (vykdytų funkcijų) įgyvendinant sutartį</w:t>
            </w:r>
            <w:r w:rsidR="00BF1EF7">
              <w:rPr>
                <w:rFonts w:asciiTheme="majorHAnsi" w:eastAsia="Calibri" w:hAnsiTheme="majorHAnsi" w:cstheme="majorHAnsi"/>
                <w:lang w:val="lt-LT"/>
              </w:rPr>
              <w:t>/projektą</w:t>
            </w:r>
            <w:r w:rsidRPr="004240F2">
              <w:rPr>
                <w:rFonts w:asciiTheme="majorHAnsi" w:eastAsia="Calibri" w:hAnsiTheme="majorHAnsi" w:cstheme="majorHAnsi"/>
                <w:lang w:val="lt-LT"/>
              </w:rPr>
              <w:t xml:space="preserve"> aprašymas, nurodant kaip jo indėlis (vykdytos funkcijos) sutartyje/ projekte atitinka keliamus reikalavimus</w:t>
            </w:r>
          </w:p>
        </w:tc>
        <w:tc>
          <w:tcPr>
            <w:tcW w:w="132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BF993B8" w14:textId="2A80E3CB" w:rsidR="002A20D1" w:rsidRPr="00B61766" w:rsidRDefault="002A20D1" w:rsidP="00C03EF6">
            <w:pPr>
              <w:tabs>
                <w:tab w:val="left" w:pos="851"/>
              </w:tabs>
              <w:spacing w:after="0" w:line="240" w:lineRule="auto"/>
              <w:jc w:val="center"/>
              <w:rPr>
                <w:rFonts w:asciiTheme="majorHAnsi" w:eastAsia="Calibri" w:hAnsiTheme="majorHAnsi" w:cstheme="majorHAnsi"/>
                <w:lang w:val="lt-LT"/>
              </w:rPr>
            </w:pPr>
            <w:r w:rsidRPr="00B61766">
              <w:rPr>
                <w:rFonts w:asciiTheme="majorHAnsi" w:eastAsia="Calibri" w:hAnsiTheme="majorHAnsi" w:cstheme="majorHAnsi"/>
                <w:lang w:val="lt-LT"/>
              </w:rPr>
              <w:t xml:space="preserve">Pridedamo dokumento, patvirtinančio </w:t>
            </w:r>
            <w:r>
              <w:rPr>
                <w:rFonts w:asciiTheme="majorHAnsi" w:eastAsia="Calibri" w:hAnsiTheme="majorHAnsi" w:cstheme="majorHAnsi"/>
                <w:lang w:val="lt-LT"/>
              </w:rPr>
              <w:t>tinkamą sutarties</w:t>
            </w:r>
            <w:r w:rsidR="002F7ADF">
              <w:rPr>
                <w:rFonts w:asciiTheme="majorHAnsi" w:eastAsia="Calibri" w:hAnsiTheme="majorHAnsi" w:cstheme="majorHAnsi"/>
                <w:lang w:val="lt-LT"/>
              </w:rPr>
              <w:t>/projekto</w:t>
            </w:r>
            <w:r>
              <w:rPr>
                <w:rFonts w:asciiTheme="majorHAnsi" w:eastAsia="Calibri" w:hAnsiTheme="majorHAnsi" w:cstheme="majorHAnsi"/>
                <w:lang w:val="lt-LT"/>
              </w:rPr>
              <w:t xml:space="preserve"> įvykdymą ir </w:t>
            </w:r>
            <w:r w:rsidRPr="00B61766">
              <w:rPr>
                <w:rFonts w:asciiTheme="majorHAnsi" w:eastAsia="Calibri" w:hAnsiTheme="majorHAnsi" w:cstheme="majorHAnsi"/>
                <w:lang w:val="lt-LT"/>
              </w:rPr>
              <w:t xml:space="preserve">specialisto </w:t>
            </w:r>
            <w:r w:rsidR="00562824">
              <w:rPr>
                <w:rFonts w:asciiTheme="majorHAnsi" w:eastAsia="Calibri" w:hAnsiTheme="majorHAnsi" w:cstheme="majorHAnsi"/>
                <w:lang w:val="lt-LT"/>
              </w:rPr>
              <w:t>dalyvavim</w:t>
            </w:r>
            <w:r w:rsidR="0035625D">
              <w:rPr>
                <w:rFonts w:asciiTheme="majorHAnsi" w:eastAsia="Calibri" w:hAnsiTheme="majorHAnsi" w:cstheme="majorHAnsi"/>
                <w:lang w:val="lt-LT"/>
              </w:rPr>
              <w:t>ą projekte/sutarties vykdyme</w:t>
            </w:r>
            <w:r w:rsidRPr="00B61766">
              <w:rPr>
                <w:rFonts w:asciiTheme="majorHAnsi" w:eastAsia="Calibri" w:hAnsiTheme="majorHAnsi" w:cstheme="majorHAnsi"/>
                <w:lang w:val="lt-LT"/>
              </w:rPr>
              <w:t>, patvirtinto užsakovo, – pavadinimas, data ir Nr.</w:t>
            </w:r>
          </w:p>
        </w:tc>
      </w:tr>
      <w:tr w:rsidR="002A20D1" w:rsidRPr="00B61766" w14:paraId="58643E66" w14:textId="77777777" w:rsidTr="00C03EF6">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E55B6A" w14:textId="77777777" w:rsidR="002A20D1" w:rsidRPr="00B61766" w:rsidRDefault="002A20D1" w:rsidP="00C03EF6">
            <w:pPr>
              <w:spacing w:after="0" w:line="240" w:lineRule="auto"/>
              <w:ind w:left="360" w:hanging="360"/>
              <w:jc w:val="left"/>
              <w:rPr>
                <w:rFonts w:asciiTheme="majorHAnsi" w:eastAsia="Calibri" w:hAnsiTheme="majorHAnsi" w:cstheme="majorHAnsi"/>
                <w:lang w:val="lt-LT" w:bidi="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F0CAAD" w14:textId="77777777" w:rsidR="002A20D1" w:rsidRPr="00B61766" w:rsidRDefault="002A20D1" w:rsidP="00C03EF6">
            <w:pPr>
              <w:tabs>
                <w:tab w:val="left" w:pos="851"/>
              </w:tabs>
              <w:spacing w:after="0" w:line="240" w:lineRule="auto"/>
              <w:jc w:val="left"/>
              <w:rPr>
                <w:rFonts w:asciiTheme="majorHAnsi" w:eastAsia="Calibri" w:hAnsiTheme="majorHAnsi" w:cstheme="majorHAnsi"/>
                <w:lang w:val="lt-LT"/>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9C082B" w14:textId="77777777" w:rsidR="002A20D1" w:rsidRPr="00B61766" w:rsidRDefault="002A20D1" w:rsidP="00C03EF6">
            <w:pPr>
              <w:tabs>
                <w:tab w:val="left" w:pos="851"/>
              </w:tabs>
              <w:spacing w:after="0" w:line="240" w:lineRule="auto"/>
              <w:jc w:val="left"/>
              <w:rPr>
                <w:rFonts w:asciiTheme="majorHAnsi" w:eastAsia="Calibri" w:hAnsiTheme="majorHAnsi" w:cstheme="majorHAnsi"/>
                <w:lang w:val="lt-LT"/>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F231BD" w14:textId="77777777" w:rsidR="002A20D1" w:rsidRPr="00B61766" w:rsidRDefault="002A20D1" w:rsidP="00C03EF6">
            <w:pPr>
              <w:tabs>
                <w:tab w:val="left" w:pos="851"/>
              </w:tabs>
              <w:spacing w:after="0" w:line="240" w:lineRule="auto"/>
              <w:jc w:val="left"/>
              <w:rPr>
                <w:rFonts w:asciiTheme="majorHAnsi" w:eastAsia="Calibri" w:hAnsiTheme="majorHAnsi" w:cstheme="majorHAnsi"/>
                <w:lang w:val="lt-LT"/>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6AEA83" w14:textId="77777777" w:rsidR="002A20D1" w:rsidRPr="00B61766" w:rsidRDefault="002A20D1" w:rsidP="00C03EF6">
            <w:pPr>
              <w:tabs>
                <w:tab w:val="left" w:pos="851"/>
              </w:tabs>
              <w:spacing w:after="0" w:line="240" w:lineRule="auto"/>
              <w:jc w:val="left"/>
              <w:rPr>
                <w:rFonts w:asciiTheme="majorHAnsi" w:eastAsia="Calibri" w:hAnsiTheme="majorHAnsi" w:cstheme="majorHAnsi"/>
                <w:lang w:val="lt-LT"/>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B38F0A" w14:textId="77777777" w:rsidR="002A20D1" w:rsidRPr="00B61766" w:rsidRDefault="002A20D1" w:rsidP="00C03EF6">
            <w:pPr>
              <w:spacing w:after="0" w:line="240" w:lineRule="auto"/>
              <w:jc w:val="left"/>
              <w:rPr>
                <w:rFonts w:asciiTheme="majorHAnsi" w:eastAsia="Calibri" w:hAnsiTheme="majorHAnsi" w:cstheme="majorHAnsi"/>
                <w:lang w:val="lt-LT"/>
              </w:rPr>
            </w:pPr>
          </w:p>
        </w:tc>
        <w:tc>
          <w:tcPr>
            <w:tcW w:w="1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83383E" w14:textId="77777777" w:rsidR="002A20D1" w:rsidRPr="00B61766" w:rsidRDefault="002A20D1" w:rsidP="00C03EF6">
            <w:pPr>
              <w:spacing w:after="0" w:line="240" w:lineRule="auto"/>
              <w:jc w:val="left"/>
              <w:rPr>
                <w:rFonts w:asciiTheme="majorHAnsi" w:eastAsia="Calibri" w:hAnsiTheme="majorHAnsi" w:cstheme="majorHAnsi"/>
                <w:lang w:val="lt-LT"/>
              </w:rPr>
            </w:pPr>
          </w:p>
        </w:tc>
        <w:tc>
          <w:tcPr>
            <w:tcW w:w="1323" w:type="dxa"/>
            <w:tcBorders>
              <w:top w:val="single" w:sz="4" w:space="0" w:color="000000"/>
              <w:left w:val="single" w:sz="4" w:space="0" w:color="000000"/>
              <w:bottom w:val="single" w:sz="4" w:space="0" w:color="000000"/>
              <w:right w:val="single" w:sz="4" w:space="0" w:color="000000"/>
            </w:tcBorders>
          </w:tcPr>
          <w:p w14:paraId="2011728D" w14:textId="77777777" w:rsidR="002A20D1" w:rsidRPr="00B61766" w:rsidRDefault="002A20D1" w:rsidP="00C03EF6">
            <w:pPr>
              <w:spacing w:after="0" w:line="240" w:lineRule="auto"/>
              <w:jc w:val="left"/>
              <w:rPr>
                <w:rFonts w:asciiTheme="majorHAnsi" w:eastAsia="Calibri" w:hAnsiTheme="majorHAnsi" w:cstheme="majorHAnsi"/>
                <w:lang w:val="lt-LT"/>
              </w:rPr>
            </w:pPr>
          </w:p>
        </w:tc>
      </w:tr>
      <w:tr w:rsidR="002A20D1" w:rsidRPr="00B61766" w14:paraId="6665A894" w14:textId="77777777" w:rsidTr="00C03EF6">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BAAB38" w14:textId="77777777" w:rsidR="002A20D1" w:rsidRPr="00B61766" w:rsidRDefault="002A20D1" w:rsidP="00C03EF6">
            <w:pPr>
              <w:spacing w:after="0" w:line="240" w:lineRule="auto"/>
              <w:ind w:left="360" w:hanging="360"/>
              <w:jc w:val="left"/>
              <w:rPr>
                <w:rFonts w:asciiTheme="majorHAnsi" w:eastAsia="Calibri" w:hAnsiTheme="majorHAnsi" w:cstheme="majorHAnsi"/>
                <w:lang w:val="lt-LT" w:bidi="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4746DB" w14:textId="77777777" w:rsidR="002A20D1" w:rsidRPr="00B61766" w:rsidRDefault="002A20D1" w:rsidP="00C03EF6">
            <w:pPr>
              <w:tabs>
                <w:tab w:val="left" w:pos="851"/>
              </w:tabs>
              <w:spacing w:after="0" w:line="240" w:lineRule="auto"/>
              <w:jc w:val="left"/>
              <w:rPr>
                <w:rFonts w:asciiTheme="majorHAnsi" w:eastAsia="Calibri" w:hAnsiTheme="majorHAnsi" w:cstheme="majorHAnsi"/>
                <w:lang w:val="lt-LT"/>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760C49" w14:textId="77777777" w:rsidR="002A20D1" w:rsidRPr="00B61766" w:rsidRDefault="002A20D1" w:rsidP="00C03EF6">
            <w:pPr>
              <w:tabs>
                <w:tab w:val="left" w:pos="851"/>
              </w:tabs>
              <w:spacing w:after="0" w:line="240" w:lineRule="auto"/>
              <w:jc w:val="left"/>
              <w:rPr>
                <w:rFonts w:asciiTheme="majorHAnsi" w:eastAsia="Calibri" w:hAnsiTheme="majorHAnsi" w:cstheme="majorHAnsi"/>
                <w:lang w:val="lt-LT"/>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C2265B" w14:textId="77777777" w:rsidR="002A20D1" w:rsidRPr="00B61766" w:rsidRDefault="002A20D1" w:rsidP="00C03EF6">
            <w:pPr>
              <w:tabs>
                <w:tab w:val="left" w:pos="851"/>
              </w:tabs>
              <w:spacing w:after="0" w:line="240" w:lineRule="auto"/>
              <w:jc w:val="left"/>
              <w:rPr>
                <w:rFonts w:asciiTheme="majorHAnsi" w:eastAsia="Calibri" w:hAnsiTheme="majorHAnsi" w:cstheme="majorHAnsi"/>
                <w:lang w:val="lt-LT"/>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466918" w14:textId="77777777" w:rsidR="002A20D1" w:rsidRPr="00B61766" w:rsidRDefault="002A20D1" w:rsidP="00C03EF6">
            <w:pPr>
              <w:tabs>
                <w:tab w:val="left" w:pos="851"/>
              </w:tabs>
              <w:spacing w:after="0" w:line="240" w:lineRule="auto"/>
              <w:jc w:val="left"/>
              <w:rPr>
                <w:rFonts w:asciiTheme="majorHAnsi" w:eastAsia="Calibri" w:hAnsiTheme="majorHAnsi" w:cstheme="majorHAnsi"/>
                <w:lang w:val="lt-LT"/>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3A9743" w14:textId="77777777" w:rsidR="002A20D1" w:rsidRPr="00B61766" w:rsidRDefault="002A20D1" w:rsidP="00C03EF6">
            <w:pPr>
              <w:spacing w:after="0" w:line="240" w:lineRule="auto"/>
              <w:jc w:val="left"/>
              <w:rPr>
                <w:rFonts w:asciiTheme="majorHAnsi" w:eastAsia="Calibri" w:hAnsiTheme="majorHAnsi" w:cstheme="majorHAnsi"/>
                <w:lang w:val="lt-LT"/>
              </w:rPr>
            </w:pPr>
          </w:p>
        </w:tc>
        <w:tc>
          <w:tcPr>
            <w:tcW w:w="1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C99B23" w14:textId="77777777" w:rsidR="002A20D1" w:rsidRPr="00B61766" w:rsidRDefault="002A20D1" w:rsidP="00C03EF6">
            <w:pPr>
              <w:spacing w:after="0" w:line="240" w:lineRule="auto"/>
              <w:jc w:val="left"/>
              <w:rPr>
                <w:rFonts w:asciiTheme="majorHAnsi" w:eastAsia="Calibri" w:hAnsiTheme="majorHAnsi" w:cstheme="majorHAnsi"/>
                <w:lang w:val="lt-LT"/>
              </w:rPr>
            </w:pPr>
          </w:p>
        </w:tc>
        <w:tc>
          <w:tcPr>
            <w:tcW w:w="1323" w:type="dxa"/>
            <w:tcBorders>
              <w:top w:val="single" w:sz="4" w:space="0" w:color="000000"/>
              <w:left w:val="single" w:sz="4" w:space="0" w:color="000000"/>
              <w:bottom w:val="single" w:sz="4" w:space="0" w:color="000000"/>
              <w:right w:val="single" w:sz="4" w:space="0" w:color="000000"/>
            </w:tcBorders>
          </w:tcPr>
          <w:p w14:paraId="0E517798" w14:textId="77777777" w:rsidR="002A20D1" w:rsidRPr="00B61766" w:rsidRDefault="002A20D1" w:rsidP="00C03EF6">
            <w:pPr>
              <w:spacing w:after="0" w:line="240" w:lineRule="auto"/>
              <w:jc w:val="left"/>
              <w:rPr>
                <w:rFonts w:asciiTheme="majorHAnsi" w:eastAsia="Calibri" w:hAnsiTheme="majorHAnsi" w:cstheme="majorHAnsi"/>
                <w:lang w:val="lt-LT"/>
              </w:rPr>
            </w:pPr>
          </w:p>
        </w:tc>
      </w:tr>
    </w:tbl>
    <w:p w14:paraId="6F2D8617" w14:textId="77777777" w:rsidR="00D62727" w:rsidRPr="005244DC" w:rsidRDefault="00D62727" w:rsidP="00A00C6B">
      <w:pPr>
        <w:spacing w:after="0" w:line="240" w:lineRule="auto"/>
        <w:rPr>
          <w:rFonts w:ascii="Calibri Light" w:hAnsi="Calibri Light" w:cs="Calibri Light"/>
          <w:lang w:val="lt-LT"/>
        </w:rPr>
      </w:pPr>
    </w:p>
    <w:p w14:paraId="3B5A184E" w14:textId="7BA15473" w:rsidR="00C47E4B" w:rsidRPr="002A20D1" w:rsidRDefault="008B6BA1" w:rsidP="008B6BA1">
      <w:pPr>
        <w:pStyle w:val="Sraopastraipa"/>
        <w:numPr>
          <w:ilvl w:val="0"/>
          <w:numId w:val="11"/>
        </w:numPr>
        <w:tabs>
          <w:tab w:val="left" w:pos="0"/>
        </w:tabs>
        <w:spacing w:after="0"/>
        <w:ind w:left="0" w:firstLine="0"/>
        <w:rPr>
          <w:rFonts w:ascii="Calibri Light" w:hAnsi="Calibri Light" w:cs="Calibri Light"/>
          <w:b/>
          <w:sz w:val="20"/>
          <w:szCs w:val="20"/>
          <w:lang w:val="lt-LT"/>
        </w:rPr>
      </w:pPr>
      <w:r w:rsidRPr="002A20D1">
        <w:rPr>
          <w:rFonts w:ascii="Calibri Light" w:hAnsi="Calibri Light" w:cs="Calibri Light"/>
          <w:b/>
          <w:sz w:val="20"/>
          <w:szCs w:val="20"/>
          <w:lang w:val="lt-LT"/>
        </w:rPr>
        <w:t xml:space="preserve"> </w:t>
      </w:r>
      <w:r w:rsidR="00C47E4B" w:rsidRPr="002A20D1">
        <w:rPr>
          <w:rFonts w:ascii="Calibri Light" w:hAnsi="Calibri Light" w:cs="Calibri Light"/>
          <w:b/>
          <w:sz w:val="20"/>
          <w:szCs w:val="20"/>
          <w:lang w:val="lt-LT"/>
        </w:rPr>
        <w:t>lentelė. Tiekėjo finansinis pasiūlymas:</w:t>
      </w:r>
      <w:r w:rsidR="00C47E4B" w:rsidRPr="002A20D1">
        <w:rPr>
          <w:rFonts w:ascii="Calibri Light" w:eastAsia="Calibri" w:hAnsi="Calibri Light" w:cs="Calibri Light"/>
          <w:i/>
          <w:sz w:val="20"/>
          <w:szCs w:val="20"/>
          <w:lang w:val="lt-LT"/>
        </w:rPr>
        <w:t xml:space="preserve"> </w:t>
      </w:r>
    </w:p>
    <w:tbl>
      <w:tblPr>
        <w:tblStyle w:val="Lentelstinklelis1"/>
        <w:tblW w:w="5080" w:type="pct"/>
        <w:tblInd w:w="-289" w:type="dxa"/>
        <w:tblLook w:val="04A0" w:firstRow="1" w:lastRow="0" w:firstColumn="1" w:lastColumn="0" w:noHBand="0" w:noVBand="1"/>
      </w:tblPr>
      <w:tblGrid>
        <w:gridCol w:w="710"/>
        <w:gridCol w:w="3913"/>
        <w:gridCol w:w="1669"/>
        <w:gridCol w:w="1669"/>
        <w:gridCol w:w="1821"/>
      </w:tblGrid>
      <w:tr w:rsidR="00D23C06" w:rsidRPr="00D23C06" w14:paraId="6FC9B203" w14:textId="77777777" w:rsidTr="00C03EF6">
        <w:trPr>
          <w:trHeight w:val="16"/>
        </w:trPr>
        <w:tc>
          <w:tcPr>
            <w:tcW w:w="3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F6689A" w14:textId="77777777" w:rsidR="00D23C06" w:rsidRPr="00D23C06" w:rsidRDefault="00D23C06" w:rsidP="00C03EF6">
            <w:pPr>
              <w:jc w:val="center"/>
              <w:rPr>
                <w:rFonts w:ascii="Calibri Light" w:hAnsi="Calibri Light" w:cs="Calibri Light"/>
                <w:b/>
                <w:color w:val="000000"/>
                <w:sz w:val="22"/>
              </w:rPr>
            </w:pPr>
            <w:r w:rsidRPr="00D23C06">
              <w:rPr>
                <w:rFonts w:ascii="Calibri Light" w:hAnsi="Calibri Light" w:cs="Calibri Light"/>
                <w:b/>
                <w:color w:val="000000"/>
                <w:sz w:val="22"/>
              </w:rPr>
              <w:t>Eil. Nr.</w:t>
            </w:r>
          </w:p>
        </w:tc>
        <w:tc>
          <w:tcPr>
            <w:tcW w:w="200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17D82D" w14:textId="77777777" w:rsidR="00D23C06" w:rsidRPr="00D23C06" w:rsidRDefault="00D23C06" w:rsidP="00C03EF6">
            <w:pPr>
              <w:jc w:val="center"/>
              <w:rPr>
                <w:rFonts w:ascii="Calibri Light" w:hAnsi="Calibri Light" w:cs="Calibri Light"/>
                <w:b/>
                <w:iCs/>
                <w:sz w:val="22"/>
              </w:rPr>
            </w:pPr>
            <w:r w:rsidRPr="00D23C06">
              <w:rPr>
                <w:rFonts w:ascii="Calibri Light" w:hAnsi="Calibri Light" w:cs="Calibri Light"/>
                <w:b/>
                <w:bCs/>
                <w:sz w:val="22"/>
              </w:rPr>
              <w:t>Paslaugų pavadinimas</w:t>
            </w:r>
          </w:p>
        </w:tc>
        <w:tc>
          <w:tcPr>
            <w:tcW w:w="85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CD1655" w14:textId="77777777" w:rsidR="00D23C06" w:rsidRPr="00D23C06" w:rsidRDefault="00D23C06" w:rsidP="00C03EF6">
            <w:pPr>
              <w:jc w:val="center"/>
              <w:rPr>
                <w:rFonts w:ascii="Calibri Light" w:hAnsi="Calibri Light" w:cs="Calibri Light"/>
                <w:sz w:val="22"/>
              </w:rPr>
            </w:pPr>
            <w:r w:rsidRPr="00D23C06">
              <w:rPr>
                <w:rFonts w:ascii="Calibri Light" w:hAnsi="Calibri Light" w:cs="Calibri Light"/>
                <w:b/>
                <w:sz w:val="22"/>
              </w:rPr>
              <w:t>Preliminarus (lyginamasis) kiekis* valandomis (naudojamas tik pasiūlymų vertinimui ir nebus laikomas maksimaliu)</w:t>
            </w:r>
          </w:p>
        </w:tc>
        <w:tc>
          <w:tcPr>
            <w:tcW w:w="85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DE8881" w14:textId="77777777" w:rsidR="00D23C06" w:rsidRPr="00D23C06" w:rsidRDefault="00D23C06" w:rsidP="00C03EF6">
            <w:pPr>
              <w:jc w:val="center"/>
              <w:rPr>
                <w:rFonts w:ascii="Calibri Light" w:hAnsi="Calibri Light" w:cs="Calibri Light"/>
                <w:b/>
                <w:sz w:val="22"/>
              </w:rPr>
            </w:pPr>
            <w:r w:rsidRPr="00D23C06">
              <w:rPr>
                <w:rFonts w:ascii="Calibri Light" w:hAnsi="Calibri Light" w:cs="Calibri Light"/>
                <w:b/>
                <w:sz w:val="22"/>
                <w:lang w:val="en-US"/>
              </w:rPr>
              <w:t xml:space="preserve">1 </w:t>
            </w:r>
            <w:proofErr w:type="spellStart"/>
            <w:r w:rsidRPr="00D23C06">
              <w:rPr>
                <w:rFonts w:ascii="Calibri Light" w:hAnsi="Calibri Light" w:cs="Calibri Light"/>
                <w:b/>
                <w:sz w:val="22"/>
                <w:lang w:val="en-US"/>
              </w:rPr>
              <w:t>valandos</w:t>
            </w:r>
            <w:proofErr w:type="spellEnd"/>
            <w:r w:rsidRPr="00D23C06">
              <w:rPr>
                <w:rFonts w:ascii="Calibri Light" w:hAnsi="Calibri Light" w:cs="Calibri Light"/>
                <w:b/>
                <w:sz w:val="22"/>
                <w:lang w:val="en-US"/>
              </w:rPr>
              <w:t xml:space="preserve"> </w:t>
            </w:r>
            <w:proofErr w:type="spellStart"/>
            <w:r w:rsidRPr="00D23C06">
              <w:rPr>
                <w:rFonts w:ascii="Calibri Light" w:hAnsi="Calibri Light" w:cs="Calibri Light"/>
                <w:b/>
                <w:sz w:val="22"/>
                <w:lang w:val="en-US"/>
              </w:rPr>
              <w:t>kaina</w:t>
            </w:r>
            <w:proofErr w:type="spellEnd"/>
            <w:r w:rsidRPr="00D23C06">
              <w:rPr>
                <w:rFonts w:ascii="Calibri Light" w:hAnsi="Calibri Light" w:cs="Calibri Light"/>
                <w:b/>
                <w:sz w:val="22"/>
                <w:lang w:val="en-US"/>
              </w:rPr>
              <w:t>/</w:t>
            </w:r>
            <w:proofErr w:type="spellStart"/>
            <w:r w:rsidRPr="00D23C06">
              <w:rPr>
                <w:rFonts w:ascii="Calibri Light" w:hAnsi="Calibri Light" w:cs="Calibri Light"/>
                <w:b/>
                <w:sz w:val="22"/>
                <w:lang w:val="en-US"/>
              </w:rPr>
              <w:t>įkainis</w:t>
            </w:r>
            <w:proofErr w:type="spellEnd"/>
            <w:r w:rsidRPr="00D23C06">
              <w:rPr>
                <w:rFonts w:ascii="Calibri Light" w:hAnsi="Calibri Light" w:cs="Calibri Light"/>
                <w:b/>
                <w:sz w:val="22"/>
                <w:lang w:val="en-US"/>
              </w:rPr>
              <w:t xml:space="preserve"> EUR be PVM</w:t>
            </w:r>
          </w:p>
        </w:tc>
        <w:tc>
          <w:tcPr>
            <w:tcW w:w="93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279D98" w14:textId="77777777" w:rsidR="00D23C06" w:rsidRPr="00D23C06" w:rsidRDefault="00D23C06" w:rsidP="00C03EF6">
            <w:pPr>
              <w:jc w:val="center"/>
              <w:rPr>
                <w:rFonts w:ascii="Calibri Light" w:hAnsi="Calibri Light" w:cs="Calibri Light"/>
                <w:b/>
                <w:sz w:val="22"/>
                <w:lang w:val="en-US"/>
              </w:rPr>
            </w:pPr>
            <w:proofErr w:type="spellStart"/>
            <w:r w:rsidRPr="00D23C06">
              <w:rPr>
                <w:rFonts w:ascii="Calibri Light" w:hAnsi="Calibri Light" w:cs="Calibri Light"/>
                <w:b/>
                <w:sz w:val="22"/>
                <w:lang w:val="en-US"/>
              </w:rPr>
              <w:t>Iš</w:t>
            </w:r>
            <w:proofErr w:type="spellEnd"/>
            <w:r w:rsidRPr="00D23C06">
              <w:rPr>
                <w:rFonts w:ascii="Calibri Light" w:hAnsi="Calibri Light" w:cs="Calibri Light"/>
                <w:b/>
                <w:sz w:val="22"/>
                <w:lang w:val="en-US"/>
              </w:rPr>
              <w:t xml:space="preserve"> </w:t>
            </w:r>
            <w:proofErr w:type="spellStart"/>
            <w:r w:rsidRPr="00D23C06">
              <w:rPr>
                <w:rFonts w:ascii="Calibri Light" w:hAnsi="Calibri Light" w:cs="Calibri Light"/>
                <w:b/>
                <w:sz w:val="22"/>
                <w:lang w:val="en-US"/>
              </w:rPr>
              <w:t>viso</w:t>
            </w:r>
            <w:proofErr w:type="spellEnd"/>
            <w:r w:rsidRPr="00D23C06">
              <w:rPr>
                <w:rFonts w:ascii="Calibri Light" w:hAnsi="Calibri Light" w:cs="Calibri Light"/>
                <w:b/>
                <w:sz w:val="22"/>
                <w:lang w:val="en-US"/>
              </w:rPr>
              <w:t xml:space="preserve">, </w:t>
            </w:r>
            <w:proofErr w:type="spellStart"/>
            <w:r w:rsidRPr="00D23C06">
              <w:rPr>
                <w:rFonts w:ascii="Calibri Light" w:hAnsi="Calibri Light" w:cs="Calibri Light"/>
                <w:b/>
                <w:sz w:val="22"/>
                <w:lang w:val="en-US"/>
              </w:rPr>
              <w:t>viso</w:t>
            </w:r>
            <w:proofErr w:type="spellEnd"/>
            <w:r w:rsidRPr="00D23C06">
              <w:rPr>
                <w:rFonts w:ascii="Calibri Light" w:hAnsi="Calibri Light" w:cs="Calibri Light"/>
                <w:b/>
                <w:sz w:val="22"/>
                <w:lang w:val="en-US"/>
              </w:rPr>
              <w:t xml:space="preserve"> </w:t>
            </w:r>
            <w:proofErr w:type="spellStart"/>
            <w:r w:rsidRPr="00D23C06">
              <w:rPr>
                <w:rFonts w:ascii="Calibri Light" w:hAnsi="Calibri Light" w:cs="Calibri Light"/>
                <w:b/>
                <w:sz w:val="22"/>
                <w:lang w:val="en-US"/>
              </w:rPr>
              <w:t>kiekio</w:t>
            </w:r>
            <w:proofErr w:type="spellEnd"/>
            <w:r w:rsidRPr="00D23C06">
              <w:rPr>
                <w:rFonts w:ascii="Calibri Light" w:hAnsi="Calibri Light" w:cs="Calibri Light"/>
                <w:b/>
                <w:sz w:val="22"/>
                <w:lang w:val="en-US"/>
              </w:rPr>
              <w:t xml:space="preserve"> </w:t>
            </w:r>
            <w:proofErr w:type="spellStart"/>
            <w:r w:rsidRPr="00D23C06">
              <w:rPr>
                <w:rFonts w:ascii="Calibri Light" w:hAnsi="Calibri Light" w:cs="Calibri Light"/>
                <w:b/>
                <w:sz w:val="22"/>
                <w:lang w:val="en-US"/>
              </w:rPr>
              <w:t>kaina</w:t>
            </w:r>
            <w:proofErr w:type="spellEnd"/>
            <w:r w:rsidRPr="00D23C06">
              <w:rPr>
                <w:rFonts w:ascii="Calibri Light" w:hAnsi="Calibri Light" w:cs="Calibri Light"/>
                <w:b/>
                <w:sz w:val="22"/>
                <w:lang w:val="en-US"/>
              </w:rPr>
              <w:t xml:space="preserve"> EUR be PVM</w:t>
            </w:r>
          </w:p>
          <w:p w14:paraId="31D5BD3E" w14:textId="77777777" w:rsidR="00D23C06" w:rsidRPr="00D23C06" w:rsidRDefault="00D23C06" w:rsidP="00C03EF6">
            <w:pPr>
              <w:jc w:val="center"/>
              <w:rPr>
                <w:rFonts w:ascii="Calibri Light" w:hAnsi="Calibri Light" w:cs="Calibri Light"/>
                <w:b/>
                <w:sz w:val="22"/>
              </w:rPr>
            </w:pPr>
            <w:r w:rsidRPr="00D23C06">
              <w:rPr>
                <w:rFonts w:ascii="Calibri Light" w:hAnsi="Calibri Light" w:cs="Calibri Light"/>
                <w:b/>
                <w:sz w:val="22"/>
                <w:lang w:val="en-US"/>
              </w:rPr>
              <w:t xml:space="preserve">(3 </w:t>
            </w:r>
            <w:proofErr w:type="spellStart"/>
            <w:r w:rsidRPr="00D23C06">
              <w:rPr>
                <w:rFonts w:ascii="Calibri Light" w:hAnsi="Calibri Light" w:cs="Calibri Light"/>
                <w:b/>
                <w:sz w:val="22"/>
                <w:lang w:val="en-US"/>
              </w:rPr>
              <w:t>st.</w:t>
            </w:r>
            <w:proofErr w:type="spellEnd"/>
            <w:r w:rsidRPr="00D23C06">
              <w:rPr>
                <w:rFonts w:ascii="Calibri Light" w:hAnsi="Calibri Light" w:cs="Calibri Light"/>
                <w:b/>
                <w:sz w:val="22"/>
                <w:lang w:val="en-US"/>
              </w:rPr>
              <w:t xml:space="preserve"> x 4 </w:t>
            </w:r>
            <w:proofErr w:type="spellStart"/>
            <w:r w:rsidRPr="00D23C06">
              <w:rPr>
                <w:rFonts w:ascii="Calibri Light" w:hAnsi="Calibri Light" w:cs="Calibri Light"/>
                <w:b/>
                <w:sz w:val="22"/>
                <w:lang w:val="en-US"/>
              </w:rPr>
              <w:t>st.</w:t>
            </w:r>
            <w:proofErr w:type="spellEnd"/>
            <w:r w:rsidRPr="00D23C06">
              <w:rPr>
                <w:rFonts w:ascii="Calibri Light" w:hAnsi="Calibri Light" w:cs="Calibri Light"/>
                <w:b/>
                <w:sz w:val="22"/>
                <w:lang w:val="en-US"/>
              </w:rPr>
              <w:t>)</w:t>
            </w:r>
          </w:p>
        </w:tc>
      </w:tr>
      <w:tr w:rsidR="00D23C06" w:rsidRPr="00D23C06" w14:paraId="64BF8551" w14:textId="77777777" w:rsidTr="00C03EF6">
        <w:trPr>
          <w:trHeight w:val="16"/>
        </w:trPr>
        <w:tc>
          <w:tcPr>
            <w:tcW w:w="3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BF09AA" w14:textId="77777777" w:rsidR="00D23C06" w:rsidRPr="00D23C06" w:rsidRDefault="00D23C06" w:rsidP="00C03EF6">
            <w:pPr>
              <w:jc w:val="center"/>
              <w:rPr>
                <w:rFonts w:ascii="Calibri Light" w:hAnsi="Calibri Light" w:cs="Calibri Light"/>
                <w:b/>
                <w:color w:val="000000"/>
                <w:sz w:val="22"/>
              </w:rPr>
            </w:pPr>
            <w:r w:rsidRPr="00D23C06">
              <w:rPr>
                <w:rFonts w:ascii="Calibri Light" w:hAnsi="Calibri Light" w:cs="Calibri Light"/>
                <w:b/>
                <w:color w:val="000000"/>
                <w:sz w:val="22"/>
              </w:rPr>
              <w:t>1</w:t>
            </w:r>
          </w:p>
        </w:tc>
        <w:tc>
          <w:tcPr>
            <w:tcW w:w="200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E279E0" w14:textId="77777777" w:rsidR="00D23C06" w:rsidRPr="00D23C06" w:rsidRDefault="00D23C06" w:rsidP="00C03EF6">
            <w:pPr>
              <w:jc w:val="center"/>
              <w:rPr>
                <w:rFonts w:ascii="Calibri Light" w:hAnsi="Calibri Light" w:cs="Calibri Light"/>
                <w:b/>
                <w:bCs/>
                <w:sz w:val="22"/>
              </w:rPr>
            </w:pPr>
            <w:r w:rsidRPr="00D23C06">
              <w:rPr>
                <w:rFonts w:ascii="Calibri Light" w:hAnsi="Calibri Light" w:cs="Calibri Light"/>
                <w:b/>
                <w:bCs/>
                <w:sz w:val="22"/>
              </w:rPr>
              <w:t>2</w:t>
            </w:r>
          </w:p>
        </w:tc>
        <w:tc>
          <w:tcPr>
            <w:tcW w:w="85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6A6C48" w14:textId="77777777" w:rsidR="00D23C06" w:rsidRPr="00D23C06" w:rsidRDefault="00D23C06" w:rsidP="00C03EF6">
            <w:pPr>
              <w:jc w:val="center"/>
              <w:rPr>
                <w:rFonts w:ascii="Calibri Light" w:hAnsi="Calibri Light" w:cs="Calibri Light"/>
                <w:b/>
                <w:sz w:val="22"/>
              </w:rPr>
            </w:pPr>
            <w:r w:rsidRPr="00D23C06">
              <w:rPr>
                <w:rFonts w:ascii="Calibri Light" w:hAnsi="Calibri Light" w:cs="Calibri Light"/>
                <w:b/>
                <w:sz w:val="22"/>
              </w:rPr>
              <w:t>3</w:t>
            </w:r>
          </w:p>
        </w:tc>
        <w:tc>
          <w:tcPr>
            <w:tcW w:w="85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C8BAD5" w14:textId="77777777" w:rsidR="00D23C06" w:rsidRPr="00D23C06" w:rsidRDefault="00D23C06" w:rsidP="00C03EF6">
            <w:pPr>
              <w:jc w:val="center"/>
              <w:rPr>
                <w:rFonts w:ascii="Calibri Light" w:hAnsi="Calibri Light" w:cs="Calibri Light"/>
                <w:b/>
                <w:sz w:val="22"/>
              </w:rPr>
            </w:pPr>
            <w:r w:rsidRPr="00D23C06">
              <w:rPr>
                <w:rFonts w:ascii="Calibri Light" w:hAnsi="Calibri Light" w:cs="Calibri Light"/>
                <w:b/>
                <w:sz w:val="22"/>
              </w:rPr>
              <w:t>4</w:t>
            </w:r>
          </w:p>
        </w:tc>
        <w:tc>
          <w:tcPr>
            <w:tcW w:w="93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B44B75" w14:textId="77777777" w:rsidR="00D23C06" w:rsidRPr="00D23C06" w:rsidRDefault="00D23C06" w:rsidP="00C03EF6">
            <w:pPr>
              <w:jc w:val="center"/>
              <w:rPr>
                <w:rFonts w:ascii="Calibri Light" w:hAnsi="Calibri Light" w:cs="Calibri Light"/>
                <w:b/>
                <w:sz w:val="22"/>
              </w:rPr>
            </w:pPr>
            <w:r w:rsidRPr="00D23C06">
              <w:rPr>
                <w:rFonts w:ascii="Calibri Light" w:hAnsi="Calibri Light" w:cs="Calibri Light"/>
                <w:b/>
                <w:sz w:val="22"/>
              </w:rPr>
              <w:t>5</w:t>
            </w:r>
          </w:p>
        </w:tc>
      </w:tr>
      <w:tr w:rsidR="00D23C06" w:rsidRPr="00D23C06" w14:paraId="58089012" w14:textId="77777777" w:rsidTr="00C03EF6">
        <w:trPr>
          <w:trHeight w:val="16"/>
        </w:trPr>
        <w:tc>
          <w:tcPr>
            <w:tcW w:w="363" w:type="pct"/>
            <w:tcBorders>
              <w:top w:val="single" w:sz="4" w:space="0" w:color="auto"/>
              <w:left w:val="single" w:sz="4" w:space="0" w:color="auto"/>
              <w:bottom w:val="single" w:sz="4" w:space="0" w:color="auto"/>
              <w:right w:val="single" w:sz="4" w:space="0" w:color="auto"/>
            </w:tcBorders>
            <w:vAlign w:val="center"/>
          </w:tcPr>
          <w:p w14:paraId="226A6F03" w14:textId="77777777" w:rsidR="00D23C06" w:rsidRPr="00D23C06" w:rsidRDefault="00D23C06" w:rsidP="00C03EF6">
            <w:pPr>
              <w:numPr>
                <w:ilvl w:val="0"/>
                <w:numId w:val="13"/>
              </w:numPr>
              <w:ind w:left="0" w:firstLine="0"/>
              <w:contextualSpacing/>
              <w:jc w:val="center"/>
              <w:rPr>
                <w:rFonts w:ascii="Calibri Light" w:hAnsi="Calibri Light" w:cs="Calibri Light"/>
                <w:sz w:val="22"/>
                <w:lang w:bidi="en-US"/>
              </w:rPr>
            </w:pPr>
          </w:p>
        </w:tc>
        <w:tc>
          <w:tcPr>
            <w:tcW w:w="2000" w:type="pct"/>
            <w:tcBorders>
              <w:top w:val="single" w:sz="4" w:space="0" w:color="auto"/>
              <w:left w:val="single" w:sz="4" w:space="0" w:color="auto"/>
              <w:bottom w:val="single" w:sz="4" w:space="0" w:color="auto"/>
              <w:right w:val="single" w:sz="4" w:space="0" w:color="auto"/>
            </w:tcBorders>
          </w:tcPr>
          <w:p w14:paraId="68317FDC" w14:textId="49BC7C05" w:rsidR="00D23C06" w:rsidRPr="00D23C06" w:rsidRDefault="00D23C06" w:rsidP="00B2213A">
            <w:pPr>
              <w:jc w:val="both"/>
              <w:rPr>
                <w:rFonts w:ascii="Calibri Light" w:hAnsi="Calibri Light" w:cs="Calibri Light"/>
                <w:color w:val="000000"/>
                <w:sz w:val="22"/>
              </w:rPr>
            </w:pPr>
            <w:r w:rsidRPr="00D23C06">
              <w:rPr>
                <w:rFonts w:ascii="Calibri Light" w:eastAsia="Calibri" w:hAnsi="Calibri Light" w:cs="Calibri Light"/>
                <w:sz w:val="22"/>
                <w:lang w:bidi="en-US"/>
              </w:rPr>
              <w:t>Priežiūros paslaugos, apimančios gedimų šalinimo, palaikymo ir konsultavimo paslaugas</w:t>
            </w:r>
            <w:r w:rsidR="00D529DD">
              <w:t xml:space="preserve"> </w:t>
            </w:r>
            <w:r w:rsidR="004F7929" w:rsidRPr="004F7929">
              <w:rPr>
                <w:rFonts w:ascii="Calibri Light" w:hAnsi="Calibri Light" w:cs="Calibri Light"/>
              </w:rPr>
              <w:t>(</w:t>
            </w:r>
            <w:r w:rsidR="00D529DD" w:rsidRPr="00D529DD">
              <w:rPr>
                <w:rFonts w:ascii="Calibri Light" w:eastAsia="Calibri" w:hAnsi="Calibri Light" w:cs="Calibri Light"/>
                <w:sz w:val="22"/>
                <w:lang w:bidi="en-US"/>
              </w:rPr>
              <w:t>nurodytos techninės specifikacijos 2.1 punkte</w:t>
            </w:r>
            <w:r w:rsidR="004F7929">
              <w:rPr>
                <w:rFonts w:ascii="Calibri Light" w:eastAsia="Calibri" w:hAnsi="Calibri Light" w:cs="Calibri Light"/>
                <w:sz w:val="22"/>
                <w:lang w:bidi="en-US"/>
              </w:rPr>
              <w:t>)</w:t>
            </w:r>
          </w:p>
        </w:tc>
        <w:tc>
          <w:tcPr>
            <w:tcW w:w="853" w:type="pct"/>
            <w:tcBorders>
              <w:top w:val="single" w:sz="4" w:space="0" w:color="auto"/>
              <w:left w:val="single" w:sz="4" w:space="0" w:color="auto"/>
              <w:bottom w:val="single" w:sz="4" w:space="0" w:color="auto"/>
              <w:right w:val="single" w:sz="4" w:space="0" w:color="auto"/>
            </w:tcBorders>
          </w:tcPr>
          <w:p w14:paraId="4E02F67C" w14:textId="77777777" w:rsidR="00D23C06" w:rsidRPr="00D23C06" w:rsidRDefault="00D23C06" w:rsidP="00C03EF6">
            <w:pPr>
              <w:jc w:val="center"/>
              <w:rPr>
                <w:rFonts w:ascii="Calibri Light" w:hAnsi="Calibri Light" w:cs="Calibri Light"/>
                <w:color w:val="000000"/>
                <w:sz w:val="22"/>
              </w:rPr>
            </w:pPr>
            <w:r w:rsidRPr="00D23C06">
              <w:rPr>
                <w:rFonts w:ascii="Calibri Light" w:hAnsi="Calibri Light" w:cs="Calibri Light"/>
                <w:color w:val="000000"/>
                <w:sz w:val="22"/>
              </w:rPr>
              <w:t>2 000</w:t>
            </w:r>
          </w:p>
        </w:tc>
        <w:tc>
          <w:tcPr>
            <w:tcW w:w="853" w:type="pct"/>
            <w:tcBorders>
              <w:top w:val="single" w:sz="4" w:space="0" w:color="auto"/>
              <w:left w:val="single" w:sz="4" w:space="0" w:color="auto"/>
              <w:bottom w:val="single" w:sz="4" w:space="0" w:color="auto"/>
              <w:right w:val="single" w:sz="4" w:space="0" w:color="auto"/>
            </w:tcBorders>
          </w:tcPr>
          <w:p w14:paraId="62B6CB89" w14:textId="77777777" w:rsidR="00D23C06" w:rsidRPr="00D23C06" w:rsidRDefault="00D23C06" w:rsidP="00C03EF6">
            <w:pPr>
              <w:jc w:val="center"/>
              <w:rPr>
                <w:rFonts w:ascii="Calibri Light" w:hAnsi="Calibri Light" w:cs="Calibri Light"/>
                <w:color w:val="000000"/>
                <w:sz w:val="22"/>
              </w:rPr>
            </w:pPr>
          </w:p>
        </w:tc>
        <w:tc>
          <w:tcPr>
            <w:tcW w:w="931" w:type="pct"/>
            <w:tcBorders>
              <w:top w:val="single" w:sz="4" w:space="0" w:color="auto"/>
              <w:left w:val="single" w:sz="4" w:space="0" w:color="auto"/>
              <w:bottom w:val="single" w:sz="4" w:space="0" w:color="auto"/>
              <w:right w:val="single" w:sz="4" w:space="0" w:color="auto"/>
            </w:tcBorders>
          </w:tcPr>
          <w:p w14:paraId="19AB3478" w14:textId="77777777" w:rsidR="00D23C06" w:rsidRPr="00D23C06" w:rsidRDefault="00D23C06" w:rsidP="00C03EF6">
            <w:pPr>
              <w:jc w:val="center"/>
              <w:rPr>
                <w:rFonts w:ascii="Calibri Light" w:hAnsi="Calibri Light" w:cs="Calibri Light"/>
                <w:color w:val="000000"/>
                <w:sz w:val="22"/>
              </w:rPr>
            </w:pPr>
          </w:p>
        </w:tc>
      </w:tr>
      <w:tr w:rsidR="00D23C06" w:rsidRPr="00D23C06" w14:paraId="4143FED3" w14:textId="77777777" w:rsidTr="00C03EF6">
        <w:trPr>
          <w:trHeight w:val="16"/>
        </w:trPr>
        <w:tc>
          <w:tcPr>
            <w:tcW w:w="363" w:type="pct"/>
            <w:tcBorders>
              <w:top w:val="single" w:sz="4" w:space="0" w:color="auto"/>
              <w:left w:val="single" w:sz="4" w:space="0" w:color="auto"/>
              <w:bottom w:val="single" w:sz="4" w:space="0" w:color="auto"/>
              <w:right w:val="single" w:sz="4" w:space="0" w:color="auto"/>
            </w:tcBorders>
            <w:vAlign w:val="center"/>
          </w:tcPr>
          <w:p w14:paraId="5B8BF062" w14:textId="77777777" w:rsidR="00D23C06" w:rsidRPr="00D23C06" w:rsidRDefault="00D23C06" w:rsidP="00C03EF6">
            <w:pPr>
              <w:numPr>
                <w:ilvl w:val="0"/>
                <w:numId w:val="13"/>
              </w:numPr>
              <w:ind w:left="0" w:firstLine="0"/>
              <w:contextualSpacing/>
              <w:jc w:val="center"/>
              <w:rPr>
                <w:rFonts w:ascii="Calibri Light" w:hAnsi="Calibri Light" w:cs="Calibri Light"/>
                <w:sz w:val="22"/>
                <w:lang w:bidi="en-US"/>
              </w:rPr>
            </w:pPr>
          </w:p>
        </w:tc>
        <w:tc>
          <w:tcPr>
            <w:tcW w:w="2000" w:type="pct"/>
            <w:tcBorders>
              <w:top w:val="single" w:sz="4" w:space="0" w:color="auto"/>
              <w:left w:val="single" w:sz="4" w:space="0" w:color="auto"/>
              <w:bottom w:val="single" w:sz="4" w:space="0" w:color="auto"/>
              <w:right w:val="single" w:sz="4" w:space="0" w:color="auto"/>
            </w:tcBorders>
          </w:tcPr>
          <w:p w14:paraId="2291C462" w14:textId="02383DE7" w:rsidR="00D23C06" w:rsidRPr="00D23C06" w:rsidRDefault="00D23C06" w:rsidP="00B2213A">
            <w:pPr>
              <w:jc w:val="both"/>
              <w:rPr>
                <w:rFonts w:ascii="Calibri Light" w:hAnsi="Calibri Light" w:cs="Calibri Light"/>
                <w:color w:val="000000"/>
                <w:sz w:val="22"/>
              </w:rPr>
            </w:pPr>
            <w:r w:rsidRPr="00D23C06">
              <w:rPr>
                <w:rFonts w:ascii="Calibri Light" w:eastAsia="Calibri" w:hAnsi="Calibri Light" w:cs="Calibri Light"/>
                <w:sz w:val="22"/>
                <w:lang w:bidi="en-US"/>
              </w:rPr>
              <w:t xml:space="preserve">Papildomos programavimo paslaugos, pasikeitus teisės aktams ar esant būtinybei užtikrinti tinkamą MIGRIS ir </w:t>
            </w:r>
            <w:proofErr w:type="spellStart"/>
            <w:r w:rsidRPr="00D23C06">
              <w:rPr>
                <w:rFonts w:ascii="Calibri Light" w:eastAsia="Calibri" w:hAnsi="Calibri Light" w:cs="Calibri Light"/>
                <w:sz w:val="22"/>
                <w:lang w:bidi="en-US"/>
              </w:rPr>
              <w:t>eMIGRIS</w:t>
            </w:r>
            <w:proofErr w:type="spellEnd"/>
            <w:r w:rsidRPr="00D23C06">
              <w:rPr>
                <w:rFonts w:ascii="Calibri Light" w:eastAsia="Calibri" w:hAnsi="Calibri Light" w:cs="Calibri Light"/>
                <w:sz w:val="22"/>
                <w:lang w:bidi="en-US"/>
              </w:rPr>
              <w:t xml:space="preserve"> funkcionavimą</w:t>
            </w:r>
            <w:r w:rsidR="00D529DD">
              <w:rPr>
                <w:rFonts w:ascii="Calibri Light" w:eastAsia="Calibri" w:hAnsi="Calibri Light" w:cs="Calibri Light"/>
                <w:sz w:val="22"/>
                <w:lang w:bidi="en-US"/>
              </w:rPr>
              <w:t xml:space="preserve"> </w:t>
            </w:r>
            <w:r w:rsidR="004F7929">
              <w:rPr>
                <w:rFonts w:ascii="Calibri Light" w:eastAsia="Calibri" w:hAnsi="Calibri Light" w:cs="Calibri Light"/>
                <w:sz w:val="22"/>
                <w:lang w:bidi="en-US"/>
              </w:rPr>
              <w:t>(</w:t>
            </w:r>
            <w:r w:rsidR="00D529DD" w:rsidRPr="00D529DD">
              <w:rPr>
                <w:rFonts w:ascii="Calibri Light" w:eastAsia="Calibri" w:hAnsi="Calibri Light" w:cs="Calibri Light"/>
                <w:sz w:val="22"/>
                <w:lang w:bidi="en-US"/>
              </w:rPr>
              <w:t>nurodytos techninės specifikacijos 2.</w:t>
            </w:r>
            <w:r w:rsidR="00E208D8">
              <w:rPr>
                <w:rFonts w:ascii="Calibri Light" w:eastAsia="Calibri" w:hAnsi="Calibri Light" w:cs="Calibri Light"/>
                <w:sz w:val="22"/>
                <w:lang w:bidi="en-US"/>
              </w:rPr>
              <w:t>2</w:t>
            </w:r>
            <w:r w:rsidR="00D529DD" w:rsidRPr="00D529DD">
              <w:rPr>
                <w:rFonts w:ascii="Calibri Light" w:eastAsia="Calibri" w:hAnsi="Calibri Light" w:cs="Calibri Light"/>
                <w:sz w:val="22"/>
                <w:lang w:bidi="en-US"/>
              </w:rPr>
              <w:t xml:space="preserve"> punkte</w:t>
            </w:r>
            <w:r w:rsidR="004F7929">
              <w:rPr>
                <w:rFonts w:ascii="Calibri Light" w:eastAsia="Calibri" w:hAnsi="Calibri Light" w:cs="Calibri Light"/>
                <w:sz w:val="22"/>
                <w:lang w:bidi="en-US"/>
              </w:rPr>
              <w:t>)</w:t>
            </w:r>
          </w:p>
        </w:tc>
        <w:tc>
          <w:tcPr>
            <w:tcW w:w="853" w:type="pct"/>
            <w:tcBorders>
              <w:top w:val="single" w:sz="4" w:space="0" w:color="auto"/>
              <w:left w:val="single" w:sz="4" w:space="0" w:color="auto"/>
              <w:bottom w:val="single" w:sz="4" w:space="0" w:color="auto"/>
              <w:right w:val="single" w:sz="4" w:space="0" w:color="auto"/>
            </w:tcBorders>
          </w:tcPr>
          <w:p w14:paraId="4D27A2D7" w14:textId="598E882D" w:rsidR="00D23C06" w:rsidRPr="00D23C06" w:rsidRDefault="00D23C06" w:rsidP="00C03EF6">
            <w:pPr>
              <w:jc w:val="center"/>
              <w:rPr>
                <w:rFonts w:ascii="Calibri Light" w:hAnsi="Calibri Light" w:cs="Calibri Light"/>
                <w:color w:val="000000"/>
                <w:sz w:val="22"/>
              </w:rPr>
            </w:pPr>
            <w:r w:rsidRPr="00D23C06">
              <w:rPr>
                <w:rFonts w:ascii="Calibri Light" w:hAnsi="Calibri Light" w:cs="Calibri Light"/>
                <w:color w:val="000000"/>
                <w:sz w:val="22"/>
              </w:rPr>
              <w:t>3 000</w:t>
            </w:r>
          </w:p>
        </w:tc>
        <w:tc>
          <w:tcPr>
            <w:tcW w:w="853" w:type="pct"/>
            <w:tcBorders>
              <w:top w:val="single" w:sz="4" w:space="0" w:color="auto"/>
              <w:left w:val="single" w:sz="4" w:space="0" w:color="auto"/>
              <w:bottom w:val="single" w:sz="4" w:space="0" w:color="auto"/>
              <w:right w:val="single" w:sz="4" w:space="0" w:color="auto"/>
            </w:tcBorders>
          </w:tcPr>
          <w:p w14:paraId="049EF7A3" w14:textId="77777777" w:rsidR="00D23C06" w:rsidRPr="00D23C06" w:rsidRDefault="00D23C06" w:rsidP="00C03EF6">
            <w:pPr>
              <w:jc w:val="center"/>
              <w:rPr>
                <w:rFonts w:ascii="Calibri Light" w:hAnsi="Calibri Light" w:cs="Calibri Light"/>
                <w:color w:val="000000"/>
                <w:sz w:val="22"/>
              </w:rPr>
            </w:pPr>
          </w:p>
        </w:tc>
        <w:tc>
          <w:tcPr>
            <w:tcW w:w="931" w:type="pct"/>
            <w:tcBorders>
              <w:top w:val="single" w:sz="4" w:space="0" w:color="auto"/>
              <w:left w:val="single" w:sz="4" w:space="0" w:color="auto"/>
              <w:bottom w:val="single" w:sz="4" w:space="0" w:color="auto"/>
              <w:right w:val="single" w:sz="4" w:space="0" w:color="auto"/>
            </w:tcBorders>
          </w:tcPr>
          <w:p w14:paraId="618EE069" w14:textId="77777777" w:rsidR="00D23C06" w:rsidRPr="00D23C06" w:rsidRDefault="00D23C06" w:rsidP="00C03EF6">
            <w:pPr>
              <w:jc w:val="center"/>
              <w:rPr>
                <w:rFonts w:ascii="Calibri Light" w:hAnsi="Calibri Light" w:cs="Calibri Light"/>
                <w:color w:val="000000"/>
                <w:sz w:val="22"/>
              </w:rPr>
            </w:pPr>
          </w:p>
        </w:tc>
      </w:tr>
      <w:tr w:rsidR="00D23C06" w:rsidRPr="00D23C06" w14:paraId="2C6BCAFA" w14:textId="77777777" w:rsidTr="00C03EF6">
        <w:trPr>
          <w:trHeight w:val="16"/>
        </w:trPr>
        <w:tc>
          <w:tcPr>
            <w:tcW w:w="4069" w:type="pct"/>
            <w:gridSpan w:val="4"/>
            <w:tcBorders>
              <w:top w:val="single" w:sz="4" w:space="0" w:color="auto"/>
              <w:left w:val="single" w:sz="4" w:space="0" w:color="auto"/>
              <w:bottom w:val="single" w:sz="4" w:space="0" w:color="auto"/>
              <w:right w:val="single" w:sz="4" w:space="0" w:color="auto"/>
            </w:tcBorders>
            <w:vAlign w:val="center"/>
          </w:tcPr>
          <w:p w14:paraId="6893C6F5" w14:textId="77777777" w:rsidR="00D23C06" w:rsidRPr="00D23C06" w:rsidRDefault="00D23C06" w:rsidP="00C03EF6">
            <w:pPr>
              <w:jc w:val="right"/>
              <w:rPr>
                <w:rFonts w:ascii="Calibri Light" w:hAnsi="Calibri Light" w:cs="Calibri Light"/>
                <w:b/>
                <w:color w:val="000000"/>
                <w:sz w:val="22"/>
              </w:rPr>
            </w:pPr>
            <w:r w:rsidRPr="00D23C06">
              <w:rPr>
                <w:rFonts w:ascii="Calibri Light" w:hAnsi="Calibri Light" w:cs="Calibri Light"/>
                <w:b/>
                <w:color w:val="000000"/>
                <w:sz w:val="22"/>
              </w:rPr>
              <w:t>Bendra pasiūlymo kaina (iš viso) EUR be PVM:</w:t>
            </w:r>
          </w:p>
          <w:p w14:paraId="08448AD6" w14:textId="77777777" w:rsidR="00D23C06" w:rsidRPr="00D23C06" w:rsidRDefault="00D23C06" w:rsidP="00C03EF6">
            <w:pPr>
              <w:jc w:val="right"/>
              <w:rPr>
                <w:rFonts w:ascii="Calibri Light" w:hAnsi="Calibri Light" w:cs="Calibri Light"/>
                <w:color w:val="000000"/>
                <w:sz w:val="22"/>
              </w:rPr>
            </w:pPr>
            <w:r w:rsidRPr="00D23C06">
              <w:rPr>
                <w:rFonts w:ascii="Calibri Light" w:hAnsi="Calibri Light" w:cs="Calibri Light"/>
                <w:b/>
                <w:color w:val="000000"/>
                <w:sz w:val="22"/>
              </w:rPr>
              <w:t>(1 ir 2 eilučių suma)</w:t>
            </w:r>
          </w:p>
        </w:tc>
        <w:tc>
          <w:tcPr>
            <w:tcW w:w="931" w:type="pct"/>
            <w:tcBorders>
              <w:top w:val="single" w:sz="4" w:space="0" w:color="auto"/>
              <w:left w:val="single" w:sz="4" w:space="0" w:color="auto"/>
              <w:bottom w:val="single" w:sz="4" w:space="0" w:color="auto"/>
              <w:right w:val="single" w:sz="4" w:space="0" w:color="auto"/>
            </w:tcBorders>
          </w:tcPr>
          <w:p w14:paraId="488EE173" w14:textId="77777777" w:rsidR="00D23C06" w:rsidRPr="00D23C06" w:rsidRDefault="00D23C06" w:rsidP="00C03EF6">
            <w:pPr>
              <w:jc w:val="center"/>
              <w:rPr>
                <w:rFonts w:ascii="Calibri Light" w:hAnsi="Calibri Light" w:cs="Calibri Light"/>
                <w:color w:val="000000"/>
                <w:sz w:val="22"/>
              </w:rPr>
            </w:pPr>
          </w:p>
        </w:tc>
      </w:tr>
      <w:tr w:rsidR="00D23C06" w:rsidRPr="00D23C06" w14:paraId="20A5D402" w14:textId="77777777" w:rsidTr="00C03EF6">
        <w:trPr>
          <w:trHeight w:val="16"/>
        </w:trPr>
        <w:tc>
          <w:tcPr>
            <w:tcW w:w="4069" w:type="pct"/>
            <w:gridSpan w:val="4"/>
            <w:tcBorders>
              <w:top w:val="single" w:sz="4" w:space="0" w:color="auto"/>
              <w:left w:val="single" w:sz="4" w:space="0" w:color="auto"/>
              <w:bottom w:val="single" w:sz="4" w:space="0" w:color="auto"/>
              <w:right w:val="single" w:sz="4" w:space="0" w:color="auto"/>
            </w:tcBorders>
            <w:vAlign w:val="center"/>
          </w:tcPr>
          <w:p w14:paraId="3E569643" w14:textId="77777777" w:rsidR="00D23C06" w:rsidRPr="00D23C06" w:rsidRDefault="00D23C06" w:rsidP="00C03EF6">
            <w:pPr>
              <w:jc w:val="right"/>
              <w:rPr>
                <w:rFonts w:ascii="Calibri Light" w:hAnsi="Calibri Light" w:cs="Calibri Light"/>
                <w:color w:val="000000"/>
                <w:sz w:val="22"/>
              </w:rPr>
            </w:pPr>
            <w:r w:rsidRPr="00D23C06">
              <w:rPr>
                <w:rFonts w:ascii="Calibri Light" w:hAnsi="Calibri Light" w:cs="Calibri Light"/>
                <w:color w:val="000000"/>
                <w:sz w:val="22"/>
              </w:rPr>
              <w:t>PVM:</w:t>
            </w:r>
          </w:p>
        </w:tc>
        <w:tc>
          <w:tcPr>
            <w:tcW w:w="931" w:type="pct"/>
            <w:tcBorders>
              <w:top w:val="single" w:sz="4" w:space="0" w:color="auto"/>
              <w:left w:val="single" w:sz="4" w:space="0" w:color="auto"/>
              <w:bottom w:val="single" w:sz="4" w:space="0" w:color="auto"/>
              <w:right w:val="single" w:sz="4" w:space="0" w:color="auto"/>
            </w:tcBorders>
          </w:tcPr>
          <w:p w14:paraId="1ACF6015" w14:textId="77777777" w:rsidR="00D23C06" w:rsidRPr="00D23C06" w:rsidRDefault="00D23C06" w:rsidP="00C03EF6">
            <w:pPr>
              <w:jc w:val="center"/>
              <w:rPr>
                <w:rFonts w:ascii="Calibri Light" w:hAnsi="Calibri Light" w:cs="Calibri Light"/>
                <w:color w:val="000000"/>
                <w:sz w:val="22"/>
              </w:rPr>
            </w:pPr>
          </w:p>
        </w:tc>
      </w:tr>
      <w:tr w:rsidR="00D23C06" w:rsidRPr="00D23C06" w14:paraId="674C69EB" w14:textId="77777777" w:rsidTr="00C03EF6">
        <w:trPr>
          <w:trHeight w:val="16"/>
        </w:trPr>
        <w:tc>
          <w:tcPr>
            <w:tcW w:w="4069" w:type="pct"/>
            <w:gridSpan w:val="4"/>
            <w:tcBorders>
              <w:top w:val="single" w:sz="4" w:space="0" w:color="auto"/>
              <w:left w:val="single" w:sz="4" w:space="0" w:color="auto"/>
              <w:bottom w:val="single" w:sz="4" w:space="0" w:color="auto"/>
              <w:right w:val="single" w:sz="4" w:space="0" w:color="auto"/>
            </w:tcBorders>
            <w:vAlign w:val="center"/>
          </w:tcPr>
          <w:p w14:paraId="14C3040E" w14:textId="77777777" w:rsidR="00D23C06" w:rsidRPr="00D23C06" w:rsidRDefault="00D23C06" w:rsidP="00C03EF6">
            <w:pPr>
              <w:jc w:val="right"/>
              <w:rPr>
                <w:rFonts w:ascii="Calibri Light" w:hAnsi="Calibri Light" w:cs="Calibri Light"/>
                <w:color w:val="000000"/>
                <w:sz w:val="22"/>
              </w:rPr>
            </w:pPr>
            <w:r w:rsidRPr="00D23C06">
              <w:rPr>
                <w:rFonts w:ascii="Calibri Light" w:hAnsi="Calibri Light" w:cs="Calibri Light"/>
                <w:b/>
                <w:color w:val="000000"/>
                <w:sz w:val="22"/>
              </w:rPr>
              <w:t>Bendra pasiūlymo kaina** (iš viso) EUR su PVM:</w:t>
            </w:r>
          </w:p>
        </w:tc>
        <w:tc>
          <w:tcPr>
            <w:tcW w:w="931" w:type="pct"/>
            <w:tcBorders>
              <w:top w:val="single" w:sz="4" w:space="0" w:color="auto"/>
              <w:left w:val="single" w:sz="4" w:space="0" w:color="auto"/>
              <w:bottom w:val="single" w:sz="4" w:space="0" w:color="auto"/>
              <w:right w:val="single" w:sz="4" w:space="0" w:color="auto"/>
            </w:tcBorders>
          </w:tcPr>
          <w:p w14:paraId="187F50D3" w14:textId="77777777" w:rsidR="00D23C06" w:rsidRPr="00D23C06" w:rsidRDefault="00D23C06" w:rsidP="00C03EF6">
            <w:pPr>
              <w:jc w:val="center"/>
              <w:rPr>
                <w:rFonts w:ascii="Calibri Light" w:hAnsi="Calibri Light" w:cs="Calibri Light"/>
                <w:color w:val="000000"/>
                <w:sz w:val="22"/>
              </w:rPr>
            </w:pPr>
          </w:p>
        </w:tc>
      </w:tr>
    </w:tbl>
    <w:p w14:paraId="26BBD0E0" w14:textId="598D7B4F" w:rsidR="00BF69F1" w:rsidRPr="00BF69F1" w:rsidRDefault="00BF69F1" w:rsidP="00BF69F1">
      <w:pPr>
        <w:spacing w:before="120" w:after="0" w:line="240" w:lineRule="auto"/>
        <w:ind w:left="-284" w:firstLine="284"/>
        <w:rPr>
          <w:rFonts w:ascii="Calibri Light" w:hAnsi="Calibri Light" w:cs="Calibri Light"/>
          <w:b/>
          <w:sz w:val="18"/>
          <w:szCs w:val="18"/>
          <w:lang w:val="lt-LT"/>
        </w:rPr>
      </w:pPr>
      <w:r w:rsidRPr="00BF69F1">
        <w:rPr>
          <w:rFonts w:ascii="Calibri Light" w:hAnsi="Calibri Light" w:cs="Calibri Light"/>
          <w:b/>
          <w:sz w:val="18"/>
          <w:szCs w:val="18"/>
          <w:lang w:val="lt-LT"/>
        </w:rPr>
        <w:t>* Sutartis bus sudaroma vadovaujantis Kainodaros taisyklių nustatymo metodikos, patvirtintos Viešųjų pirkimų tarnybos direktoriaus 2017 m. birželio 28 d. Įsakymu Nr. 1S-95 „Dėl kainodaros taisyklių nustatymo metodikos patvirtinimo“ (aktualia redakcija), 17.2  punkto nuostatomis. Tiekėjo pasiūlymo kaina ir preliminarūs (lyginamieji) paslaugų kiekiai naudojami tik pasiūlymų vertinime ir nebus laikomi maksimaliais, perkančioji organizacija neįsipareigoja įsigyti nurodyto paslaugų kiekio iš paslaugų teikėjo, paslaugos bus užsakomos pagal perkančiosios organizacijos faktinį poreikį.</w:t>
      </w:r>
      <w:r w:rsidR="007F49DA">
        <w:rPr>
          <w:rFonts w:ascii="Calibri Light" w:hAnsi="Calibri Light" w:cs="Calibri Light"/>
          <w:b/>
          <w:sz w:val="18"/>
          <w:szCs w:val="18"/>
          <w:lang w:val="lt-LT"/>
        </w:rPr>
        <w:t xml:space="preserve"> </w:t>
      </w:r>
      <w:r w:rsidR="00DC4DB1" w:rsidRPr="00DC4DB1">
        <w:rPr>
          <w:rFonts w:ascii="Calibri Light" w:hAnsi="Calibri Light" w:cs="Calibri Light"/>
          <w:b/>
          <w:sz w:val="18"/>
          <w:szCs w:val="18"/>
          <w:lang w:val="lt-LT"/>
        </w:rPr>
        <w:t>Maksimali pirkimui skirta lėšų suma pirkimo dokumentuose nurodytų paslaugų įsigijimui (Pradinė</w:t>
      </w:r>
      <w:r w:rsidR="00DC4DB1">
        <w:rPr>
          <w:rFonts w:ascii="Calibri Light" w:hAnsi="Calibri Light" w:cs="Calibri Light"/>
          <w:b/>
          <w:sz w:val="18"/>
          <w:szCs w:val="18"/>
          <w:lang w:val="lt-LT"/>
        </w:rPr>
        <w:t>s</w:t>
      </w:r>
      <w:r w:rsidR="00DC4DB1" w:rsidRPr="00DC4DB1">
        <w:rPr>
          <w:rFonts w:ascii="Calibri Light" w:hAnsi="Calibri Light" w:cs="Calibri Light"/>
          <w:b/>
          <w:sz w:val="18"/>
          <w:szCs w:val="18"/>
          <w:lang w:val="lt-LT"/>
        </w:rPr>
        <w:t xml:space="preserve"> sutarties vertė) – </w:t>
      </w:r>
      <w:r w:rsidR="00E760FE">
        <w:rPr>
          <w:rFonts w:ascii="Calibri Light" w:hAnsi="Calibri Light" w:cs="Calibri Light"/>
          <w:b/>
          <w:sz w:val="18"/>
          <w:szCs w:val="18"/>
          <w:lang w:val="lt-LT"/>
        </w:rPr>
        <w:t xml:space="preserve"> 553 719,01</w:t>
      </w:r>
      <w:r w:rsidR="00DC4DB1" w:rsidRPr="00DC4DB1">
        <w:rPr>
          <w:rFonts w:ascii="Calibri Light" w:hAnsi="Calibri Light" w:cs="Calibri Light"/>
          <w:b/>
          <w:sz w:val="18"/>
          <w:szCs w:val="18"/>
          <w:lang w:val="lt-LT"/>
        </w:rPr>
        <w:t xml:space="preserve"> </w:t>
      </w:r>
      <w:r w:rsidR="00595295">
        <w:rPr>
          <w:rFonts w:ascii="Calibri Light" w:hAnsi="Calibri Light" w:cs="Calibri Light"/>
          <w:b/>
          <w:sz w:val="18"/>
          <w:szCs w:val="18"/>
          <w:lang w:val="lt-LT"/>
        </w:rPr>
        <w:t>Eur</w:t>
      </w:r>
      <w:r w:rsidR="00DC4DB1" w:rsidRPr="00DC4DB1">
        <w:rPr>
          <w:rFonts w:ascii="Calibri Light" w:hAnsi="Calibri Light" w:cs="Calibri Light"/>
          <w:b/>
          <w:sz w:val="18"/>
          <w:szCs w:val="18"/>
          <w:lang w:val="lt-LT"/>
        </w:rPr>
        <w:t xml:space="preserve"> be PVM (</w:t>
      </w:r>
      <w:r w:rsidR="00E760FE">
        <w:rPr>
          <w:rFonts w:ascii="Calibri Light" w:hAnsi="Calibri Light" w:cs="Calibri Light"/>
          <w:b/>
          <w:sz w:val="18"/>
          <w:szCs w:val="18"/>
          <w:lang w:val="lt-LT"/>
        </w:rPr>
        <w:t>670</w:t>
      </w:r>
      <w:r w:rsidR="00DC4DB1" w:rsidRPr="00DC4DB1">
        <w:rPr>
          <w:rFonts w:ascii="Calibri Light" w:hAnsi="Calibri Light" w:cs="Calibri Light"/>
          <w:b/>
          <w:sz w:val="18"/>
          <w:szCs w:val="18"/>
          <w:lang w:val="lt-LT"/>
        </w:rPr>
        <w:t xml:space="preserve"> 000,00 </w:t>
      </w:r>
      <w:r w:rsidR="00595295">
        <w:rPr>
          <w:rFonts w:ascii="Calibri Light" w:hAnsi="Calibri Light" w:cs="Calibri Light"/>
          <w:b/>
          <w:sz w:val="18"/>
          <w:szCs w:val="18"/>
          <w:lang w:val="lt-LT"/>
        </w:rPr>
        <w:t>Eur</w:t>
      </w:r>
      <w:r w:rsidR="00DC4DB1" w:rsidRPr="00DC4DB1">
        <w:rPr>
          <w:rFonts w:ascii="Calibri Light" w:hAnsi="Calibri Light" w:cs="Calibri Light"/>
          <w:b/>
          <w:sz w:val="18"/>
          <w:szCs w:val="18"/>
          <w:lang w:val="lt-LT"/>
        </w:rPr>
        <w:t xml:space="preserve"> su PVM).</w:t>
      </w:r>
      <w:r w:rsidRPr="00BF69F1">
        <w:rPr>
          <w:rFonts w:ascii="Calibri Light" w:hAnsi="Calibri Light" w:cs="Calibri Light"/>
          <w:b/>
          <w:sz w:val="18"/>
          <w:szCs w:val="18"/>
          <w:lang w:val="lt-LT"/>
        </w:rPr>
        <w:t xml:space="preserve"> </w:t>
      </w:r>
      <w:r w:rsidRPr="00BF69F1">
        <w:rPr>
          <w:rFonts w:ascii="Calibri Light" w:hAnsi="Calibri Light" w:cs="Calibri Light"/>
          <w:b/>
          <w:sz w:val="18"/>
          <w:szCs w:val="18"/>
          <w:u w:val="single"/>
          <w:lang w:val="lt-LT"/>
        </w:rPr>
        <w:t xml:space="preserve">Jeigu tiekėjo pasiūlyme nurodyta bendra pasiūlymo kaina viršys </w:t>
      </w:r>
      <w:r w:rsidR="004323A6">
        <w:rPr>
          <w:rFonts w:ascii="Calibri Light" w:hAnsi="Calibri Light" w:cs="Calibri Light"/>
          <w:b/>
          <w:sz w:val="18"/>
          <w:szCs w:val="18"/>
          <w:u w:val="single"/>
          <w:lang w:val="lt-LT"/>
        </w:rPr>
        <w:t xml:space="preserve">maksimalias </w:t>
      </w:r>
      <w:r w:rsidRPr="00BF69F1">
        <w:rPr>
          <w:rFonts w:ascii="Calibri Light" w:hAnsi="Calibri Light" w:cs="Calibri Light"/>
          <w:b/>
          <w:sz w:val="18"/>
          <w:szCs w:val="18"/>
          <w:u w:val="single"/>
          <w:lang w:val="lt-LT"/>
        </w:rPr>
        <w:t>pirkimui skirtas lėšas (nurodytas aukščiau) toks pasiūlymas bus laikomas nepriimtinu ir atmetamas</w:t>
      </w:r>
      <w:r w:rsidR="004323A6">
        <w:rPr>
          <w:rFonts w:ascii="Calibri Light" w:hAnsi="Calibri Light" w:cs="Calibri Light"/>
          <w:b/>
          <w:sz w:val="18"/>
          <w:szCs w:val="18"/>
          <w:u w:val="single"/>
          <w:lang w:val="lt-LT"/>
        </w:rPr>
        <w:t xml:space="preserve">, </w:t>
      </w:r>
      <w:r w:rsidR="00ED2D84" w:rsidRPr="00ED2D84">
        <w:rPr>
          <w:rFonts w:ascii="Calibri Light" w:hAnsi="Calibri Light" w:cs="Calibri Light"/>
          <w:b/>
          <w:sz w:val="18"/>
          <w:szCs w:val="18"/>
          <w:u w:val="single"/>
          <w:lang w:val="lt-LT"/>
        </w:rPr>
        <w:t>kaip neatitinkantis pirkimo dokumentų reikalavimų, nes pasiūlyta kaina viršys viešajam pirkimui skirtas lėšas nurodytas aukščiau</w:t>
      </w:r>
      <w:r w:rsidRPr="00BF69F1">
        <w:rPr>
          <w:rFonts w:ascii="Calibri Light" w:hAnsi="Calibri Light" w:cs="Calibri Light"/>
          <w:b/>
          <w:sz w:val="18"/>
          <w:szCs w:val="18"/>
          <w:u w:val="single"/>
          <w:lang w:val="lt-LT"/>
        </w:rPr>
        <w:t>.</w:t>
      </w:r>
    </w:p>
    <w:p w14:paraId="0E48D5E7" w14:textId="77777777" w:rsidR="00BF69F1" w:rsidRPr="00BF69F1" w:rsidRDefault="00BF69F1" w:rsidP="00BF69F1">
      <w:pPr>
        <w:spacing w:after="0" w:line="240" w:lineRule="auto"/>
        <w:ind w:left="-284" w:firstLine="284"/>
        <w:rPr>
          <w:rFonts w:ascii="Calibri Light" w:hAnsi="Calibri Light" w:cs="Calibri Light"/>
          <w:b/>
          <w:sz w:val="18"/>
          <w:szCs w:val="18"/>
          <w:lang w:val="lt-LT"/>
        </w:rPr>
      </w:pPr>
      <w:r w:rsidRPr="00BF69F1">
        <w:rPr>
          <w:rFonts w:ascii="Calibri Light" w:hAnsi="Calibri Light" w:cs="Calibri Light"/>
          <w:b/>
          <w:sz w:val="18"/>
          <w:szCs w:val="18"/>
          <w:lang w:val="lt-LT"/>
        </w:rPr>
        <w:t>** Į kainą/įkainį turi būti įskaičiuoti visi mokesčiai ir rinkliavos bei kitos išlaidos, susijusios su tinkamu Sutarties vykdymu (garantinės priežiūros paslaugų kaina, taip pat ir sąskaitų faktūrų teikimo elektroniniu būdu išlaidos). Tiekėjas turi nurodyti kainą EUR be PVM ir EUR su PVM, jei jis yra PVM mokėtojas arba tik EUR be PVM, jei teikėjas yra ne PVM mokėtojas. Kaina nurodoma ne daugiau kaip 2 skaitmenų po kablelio tikslumu.</w:t>
      </w:r>
    </w:p>
    <w:p w14:paraId="29FD853C" w14:textId="77777777" w:rsidR="0060483F" w:rsidRPr="0060483F" w:rsidRDefault="0060483F" w:rsidP="00C47E4B">
      <w:pPr>
        <w:spacing w:after="0" w:line="240" w:lineRule="auto"/>
        <w:ind w:left="-142" w:firstLine="142"/>
        <w:rPr>
          <w:rFonts w:ascii="Calibri Light" w:hAnsi="Calibri Light" w:cs="Calibri Light"/>
          <w:b/>
          <w:sz w:val="20"/>
          <w:szCs w:val="20"/>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shd w:val="clear" w:color="auto" w:fill="auto"/>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shd w:val="clear" w:color="auto" w:fill="auto"/>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shd w:val="clear" w:color="auto" w:fill="auto"/>
          </w:tcPr>
          <w:p w14:paraId="0587200B" w14:textId="77777777" w:rsidR="00D62727" w:rsidRPr="005244DC" w:rsidRDefault="00D62727" w:rsidP="00A00C6B">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2"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2"/>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0A99E" w14:textId="77777777" w:rsidR="00D055A4" w:rsidRDefault="00D055A4">
      <w:pPr>
        <w:spacing w:after="0" w:line="240" w:lineRule="auto"/>
      </w:pPr>
      <w:r>
        <w:separator/>
      </w:r>
    </w:p>
  </w:endnote>
  <w:endnote w:type="continuationSeparator" w:id="0">
    <w:p w14:paraId="052DCDE2" w14:textId="77777777" w:rsidR="00D055A4" w:rsidRDefault="00D055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D41E7" w14:textId="77777777" w:rsidR="00D055A4" w:rsidRDefault="00D055A4">
      <w:pPr>
        <w:spacing w:after="0" w:line="240" w:lineRule="auto"/>
      </w:pPr>
      <w:r>
        <w:separator/>
      </w:r>
    </w:p>
  </w:footnote>
  <w:footnote w:type="continuationSeparator" w:id="0">
    <w:p w14:paraId="536702CA" w14:textId="77777777" w:rsidR="00D055A4" w:rsidRDefault="00D055A4">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26AA636D" w:rsidR="00D62727" w:rsidRPr="00692AA6" w:rsidRDefault="005E7595"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52575771">
    <w:abstractNumId w:val="4"/>
  </w:num>
  <w:num w:numId="2" w16cid:durableId="654842937">
    <w:abstractNumId w:val="3"/>
  </w:num>
  <w:num w:numId="3" w16cid:durableId="359284244">
    <w:abstractNumId w:val="2"/>
  </w:num>
  <w:num w:numId="4" w16cid:durableId="293172120">
    <w:abstractNumId w:val="1"/>
  </w:num>
  <w:num w:numId="5" w16cid:durableId="454297089">
    <w:abstractNumId w:val="0"/>
  </w:num>
  <w:num w:numId="6" w16cid:durableId="62069314">
    <w:abstractNumId w:val="7"/>
  </w:num>
  <w:num w:numId="7" w16cid:durableId="1838956020">
    <w:abstractNumId w:val="11"/>
  </w:num>
  <w:num w:numId="8" w16cid:durableId="1370300463">
    <w:abstractNumId w:val="12"/>
  </w:num>
  <w:num w:numId="9" w16cid:durableId="222908279">
    <w:abstractNumId w:val="8"/>
  </w:num>
  <w:num w:numId="10" w16cid:durableId="13387265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48394580">
    <w:abstractNumId w:val="6"/>
  </w:num>
  <w:num w:numId="12" w16cid:durableId="1673600500">
    <w:abstractNumId w:val="14"/>
  </w:num>
  <w:num w:numId="13" w16cid:durableId="250240197">
    <w:abstractNumId w:val="10"/>
  </w:num>
  <w:num w:numId="14" w16cid:durableId="482508313">
    <w:abstractNumId w:val="9"/>
  </w:num>
  <w:num w:numId="15" w16cid:durableId="115621740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1036"/>
    <w:rsid w:val="000130D9"/>
    <w:rsid w:val="000173B1"/>
    <w:rsid w:val="00026A54"/>
    <w:rsid w:val="0003216F"/>
    <w:rsid w:val="0003366F"/>
    <w:rsid w:val="00036DBB"/>
    <w:rsid w:val="0004685E"/>
    <w:rsid w:val="00053617"/>
    <w:rsid w:val="00060659"/>
    <w:rsid w:val="00063C8C"/>
    <w:rsid w:val="00071C84"/>
    <w:rsid w:val="0007244F"/>
    <w:rsid w:val="00082ABB"/>
    <w:rsid w:val="00084F44"/>
    <w:rsid w:val="00087EFF"/>
    <w:rsid w:val="00097241"/>
    <w:rsid w:val="000A23D3"/>
    <w:rsid w:val="000A29CB"/>
    <w:rsid w:val="000A2A43"/>
    <w:rsid w:val="000A4348"/>
    <w:rsid w:val="000B0A6A"/>
    <w:rsid w:val="000B465E"/>
    <w:rsid w:val="000C2164"/>
    <w:rsid w:val="000C31E8"/>
    <w:rsid w:val="000D20F0"/>
    <w:rsid w:val="000E4307"/>
    <w:rsid w:val="000E651D"/>
    <w:rsid w:val="000F554D"/>
    <w:rsid w:val="00111AF9"/>
    <w:rsid w:val="00134DD6"/>
    <w:rsid w:val="001372F1"/>
    <w:rsid w:val="00142A37"/>
    <w:rsid w:val="0014465A"/>
    <w:rsid w:val="0014552B"/>
    <w:rsid w:val="00146BF6"/>
    <w:rsid w:val="0015224A"/>
    <w:rsid w:val="00153F22"/>
    <w:rsid w:val="0016225E"/>
    <w:rsid w:val="0016293C"/>
    <w:rsid w:val="00165468"/>
    <w:rsid w:val="00171C82"/>
    <w:rsid w:val="0018021B"/>
    <w:rsid w:val="00183CBB"/>
    <w:rsid w:val="001B0A99"/>
    <w:rsid w:val="001C466E"/>
    <w:rsid w:val="001E06E2"/>
    <w:rsid w:val="001F38C5"/>
    <w:rsid w:val="001F3F23"/>
    <w:rsid w:val="002101D9"/>
    <w:rsid w:val="00210592"/>
    <w:rsid w:val="00216CC3"/>
    <w:rsid w:val="00225981"/>
    <w:rsid w:val="002259B3"/>
    <w:rsid w:val="00230C9A"/>
    <w:rsid w:val="00261339"/>
    <w:rsid w:val="00261B88"/>
    <w:rsid w:val="00263108"/>
    <w:rsid w:val="00266C34"/>
    <w:rsid w:val="00270803"/>
    <w:rsid w:val="00273CFD"/>
    <w:rsid w:val="00276ADD"/>
    <w:rsid w:val="0028155B"/>
    <w:rsid w:val="002855B4"/>
    <w:rsid w:val="00290944"/>
    <w:rsid w:val="002912FE"/>
    <w:rsid w:val="002A20D1"/>
    <w:rsid w:val="002A626E"/>
    <w:rsid w:val="002A7432"/>
    <w:rsid w:val="002B7184"/>
    <w:rsid w:val="002C2765"/>
    <w:rsid w:val="002C4E6E"/>
    <w:rsid w:val="002C7F2C"/>
    <w:rsid w:val="002E093A"/>
    <w:rsid w:val="002E2347"/>
    <w:rsid w:val="002F0D7E"/>
    <w:rsid w:val="002F46BE"/>
    <w:rsid w:val="002F7ADF"/>
    <w:rsid w:val="003137C8"/>
    <w:rsid w:val="00313BF9"/>
    <w:rsid w:val="003150D0"/>
    <w:rsid w:val="003236D0"/>
    <w:rsid w:val="00325B5C"/>
    <w:rsid w:val="003265DA"/>
    <w:rsid w:val="0032691C"/>
    <w:rsid w:val="0032786F"/>
    <w:rsid w:val="0032798C"/>
    <w:rsid w:val="00334A5F"/>
    <w:rsid w:val="00341C69"/>
    <w:rsid w:val="00343B09"/>
    <w:rsid w:val="00347A8A"/>
    <w:rsid w:val="00355B56"/>
    <w:rsid w:val="0035625D"/>
    <w:rsid w:val="00357BD5"/>
    <w:rsid w:val="00357EC4"/>
    <w:rsid w:val="003673D6"/>
    <w:rsid w:val="00370107"/>
    <w:rsid w:val="003727DF"/>
    <w:rsid w:val="0037332E"/>
    <w:rsid w:val="00383241"/>
    <w:rsid w:val="00385616"/>
    <w:rsid w:val="0039136B"/>
    <w:rsid w:val="00392E68"/>
    <w:rsid w:val="00393743"/>
    <w:rsid w:val="003973EA"/>
    <w:rsid w:val="0039787C"/>
    <w:rsid w:val="003A0D48"/>
    <w:rsid w:val="003A4B1E"/>
    <w:rsid w:val="003A7F1A"/>
    <w:rsid w:val="003B02B2"/>
    <w:rsid w:val="003B0B81"/>
    <w:rsid w:val="003D06CC"/>
    <w:rsid w:val="003D0DA8"/>
    <w:rsid w:val="003D40BE"/>
    <w:rsid w:val="003D5439"/>
    <w:rsid w:val="003E3438"/>
    <w:rsid w:val="003E646C"/>
    <w:rsid w:val="003F0669"/>
    <w:rsid w:val="003F2E3F"/>
    <w:rsid w:val="003F6C42"/>
    <w:rsid w:val="00403715"/>
    <w:rsid w:val="004055FD"/>
    <w:rsid w:val="0041527F"/>
    <w:rsid w:val="00421EC3"/>
    <w:rsid w:val="0042600F"/>
    <w:rsid w:val="00430A6E"/>
    <w:rsid w:val="004323A6"/>
    <w:rsid w:val="00443697"/>
    <w:rsid w:val="00463984"/>
    <w:rsid w:val="00470AB6"/>
    <w:rsid w:val="004718C8"/>
    <w:rsid w:val="0047250A"/>
    <w:rsid w:val="00475921"/>
    <w:rsid w:val="0047713F"/>
    <w:rsid w:val="004803B4"/>
    <w:rsid w:val="00483E3A"/>
    <w:rsid w:val="00486A08"/>
    <w:rsid w:val="00486B36"/>
    <w:rsid w:val="00496825"/>
    <w:rsid w:val="004A2E21"/>
    <w:rsid w:val="004A2F52"/>
    <w:rsid w:val="004A7385"/>
    <w:rsid w:val="004B4AA3"/>
    <w:rsid w:val="004B536B"/>
    <w:rsid w:val="004B53DA"/>
    <w:rsid w:val="004B659E"/>
    <w:rsid w:val="004B6D73"/>
    <w:rsid w:val="004C3CFB"/>
    <w:rsid w:val="004C4DD7"/>
    <w:rsid w:val="004D6457"/>
    <w:rsid w:val="004E2DBF"/>
    <w:rsid w:val="004E5655"/>
    <w:rsid w:val="004E5BCB"/>
    <w:rsid w:val="004F4B43"/>
    <w:rsid w:val="004F568D"/>
    <w:rsid w:val="004F5DA6"/>
    <w:rsid w:val="004F7929"/>
    <w:rsid w:val="0050743B"/>
    <w:rsid w:val="00507D04"/>
    <w:rsid w:val="0051168A"/>
    <w:rsid w:val="0051322B"/>
    <w:rsid w:val="00515576"/>
    <w:rsid w:val="005171FE"/>
    <w:rsid w:val="005244DC"/>
    <w:rsid w:val="00547246"/>
    <w:rsid w:val="005573FA"/>
    <w:rsid w:val="00562824"/>
    <w:rsid w:val="00563401"/>
    <w:rsid w:val="00585563"/>
    <w:rsid w:val="005907B7"/>
    <w:rsid w:val="00595295"/>
    <w:rsid w:val="005B1F7F"/>
    <w:rsid w:val="005B5050"/>
    <w:rsid w:val="005D4944"/>
    <w:rsid w:val="005D5040"/>
    <w:rsid w:val="005E250D"/>
    <w:rsid w:val="005E425B"/>
    <w:rsid w:val="005E7595"/>
    <w:rsid w:val="005F3272"/>
    <w:rsid w:val="005F5E65"/>
    <w:rsid w:val="0060483F"/>
    <w:rsid w:val="006171F1"/>
    <w:rsid w:val="006253B4"/>
    <w:rsid w:val="0062688A"/>
    <w:rsid w:val="0063093F"/>
    <w:rsid w:val="00642DB3"/>
    <w:rsid w:val="006453C7"/>
    <w:rsid w:val="00651C9C"/>
    <w:rsid w:val="00660351"/>
    <w:rsid w:val="00665528"/>
    <w:rsid w:val="00666A15"/>
    <w:rsid w:val="00671C08"/>
    <w:rsid w:val="00676E78"/>
    <w:rsid w:val="00681797"/>
    <w:rsid w:val="006878B9"/>
    <w:rsid w:val="00692AA6"/>
    <w:rsid w:val="006A2DF1"/>
    <w:rsid w:val="006B2576"/>
    <w:rsid w:val="006B3747"/>
    <w:rsid w:val="006B5389"/>
    <w:rsid w:val="006B6781"/>
    <w:rsid w:val="006C070D"/>
    <w:rsid w:val="006C2082"/>
    <w:rsid w:val="006C2132"/>
    <w:rsid w:val="006C6EF0"/>
    <w:rsid w:val="006D305F"/>
    <w:rsid w:val="006E448E"/>
    <w:rsid w:val="006F599E"/>
    <w:rsid w:val="00701797"/>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85C7E"/>
    <w:rsid w:val="00791CCE"/>
    <w:rsid w:val="00795452"/>
    <w:rsid w:val="007B2144"/>
    <w:rsid w:val="007C1EB6"/>
    <w:rsid w:val="007C6AE7"/>
    <w:rsid w:val="007D3215"/>
    <w:rsid w:val="007D484D"/>
    <w:rsid w:val="007E2095"/>
    <w:rsid w:val="007E41FC"/>
    <w:rsid w:val="007E4AB3"/>
    <w:rsid w:val="007E63C0"/>
    <w:rsid w:val="007E7675"/>
    <w:rsid w:val="007F29E1"/>
    <w:rsid w:val="007F49DA"/>
    <w:rsid w:val="007F6E8D"/>
    <w:rsid w:val="00801195"/>
    <w:rsid w:val="00801578"/>
    <w:rsid w:val="00804DA6"/>
    <w:rsid w:val="00810608"/>
    <w:rsid w:val="008139A1"/>
    <w:rsid w:val="00813E4A"/>
    <w:rsid w:val="00824C36"/>
    <w:rsid w:val="008350D3"/>
    <w:rsid w:val="008354EE"/>
    <w:rsid w:val="00835BA6"/>
    <w:rsid w:val="00841C0A"/>
    <w:rsid w:val="008430BA"/>
    <w:rsid w:val="008466E9"/>
    <w:rsid w:val="00846FA0"/>
    <w:rsid w:val="00847846"/>
    <w:rsid w:val="00851462"/>
    <w:rsid w:val="00852035"/>
    <w:rsid w:val="0085633F"/>
    <w:rsid w:val="00861471"/>
    <w:rsid w:val="008629F7"/>
    <w:rsid w:val="00862EA0"/>
    <w:rsid w:val="008702D5"/>
    <w:rsid w:val="00875FB1"/>
    <w:rsid w:val="008816B6"/>
    <w:rsid w:val="008841E0"/>
    <w:rsid w:val="008859C7"/>
    <w:rsid w:val="00887272"/>
    <w:rsid w:val="008921E1"/>
    <w:rsid w:val="00896394"/>
    <w:rsid w:val="00896635"/>
    <w:rsid w:val="00896B6B"/>
    <w:rsid w:val="008B07BD"/>
    <w:rsid w:val="008B13A4"/>
    <w:rsid w:val="008B29EB"/>
    <w:rsid w:val="008B30BA"/>
    <w:rsid w:val="008B680B"/>
    <w:rsid w:val="008B6BA1"/>
    <w:rsid w:val="008B6DD2"/>
    <w:rsid w:val="008C2772"/>
    <w:rsid w:val="008D7E8F"/>
    <w:rsid w:val="008E2DBF"/>
    <w:rsid w:val="008F00DF"/>
    <w:rsid w:val="008F41CC"/>
    <w:rsid w:val="008F447B"/>
    <w:rsid w:val="0090270D"/>
    <w:rsid w:val="009123C2"/>
    <w:rsid w:val="00951BE7"/>
    <w:rsid w:val="00957A69"/>
    <w:rsid w:val="00961E2D"/>
    <w:rsid w:val="00967049"/>
    <w:rsid w:val="009727A1"/>
    <w:rsid w:val="00974023"/>
    <w:rsid w:val="0099199E"/>
    <w:rsid w:val="00993F3E"/>
    <w:rsid w:val="0099572F"/>
    <w:rsid w:val="009B0DD4"/>
    <w:rsid w:val="009B26D3"/>
    <w:rsid w:val="009B6E4F"/>
    <w:rsid w:val="009C1CD8"/>
    <w:rsid w:val="009C3BD8"/>
    <w:rsid w:val="009C601C"/>
    <w:rsid w:val="009D0B8C"/>
    <w:rsid w:val="009E0C1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19F6"/>
    <w:rsid w:val="00A43FBF"/>
    <w:rsid w:val="00A50E43"/>
    <w:rsid w:val="00A5617A"/>
    <w:rsid w:val="00A6152D"/>
    <w:rsid w:val="00A73048"/>
    <w:rsid w:val="00A750E7"/>
    <w:rsid w:val="00A851AE"/>
    <w:rsid w:val="00A91815"/>
    <w:rsid w:val="00A95BE6"/>
    <w:rsid w:val="00AB0AA4"/>
    <w:rsid w:val="00AB6DF3"/>
    <w:rsid w:val="00AB6E8B"/>
    <w:rsid w:val="00AB71B2"/>
    <w:rsid w:val="00AC48B1"/>
    <w:rsid w:val="00AC6BD1"/>
    <w:rsid w:val="00AD21D7"/>
    <w:rsid w:val="00AE6B31"/>
    <w:rsid w:val="00AF68CD"/>
    <w:rsid w:val="00B00BCD"/>
    <w:rsid w:val="00B065CB"/>
    <w:rsid w:val="00B1115A"/>
    <w:rsid w:val="00B15617"/>
    <w:rsid w:val="00B20BFE"/>
    <w:rsid w:val="00B2213A"/>
    <w:rsid w:val="00B2421F"/>
    <w:rsid w:val="00B46F0F"/>
    <w:rsid w:val="00B47F94"/>
    <w:rsid w:val="00B56DE9"/>
    <w:rsid w:val="00B600D3"/>
    <w:rsid w:val="00B658EC"/>
    <w:rsid w:val="00B81E39"/>
    <w:rsid w:val="00B9260E"/>
    <w:rsid w:val="00BA2917"/>
    <w:rsid w:val="00BA5251"/>
    <w:rsid w:val="00BA5B69"/>
    <w:rsid w:val="00BA64B4"/>
    <w:rsid w:val="00BB19B8"/>
    <w:rsid w:val="00BB6668"/>
    <w:rsid w:val="00BB74E4"/>
    <w:rsid w:val="00BC742E"/>
    <w:rsid w:val="00BD0CA9"/>
    <w:rsid w:val="00BD2308"/>
    <w:rsid w:val="00BD665B"/>
    <w:rsid w:val="00BD72CD"/>
    <w:rsid w:val="00BE0EBE"/>
    <w:rsid w:val="00BE589C"/>
    <w:rsid w:val="00BF125E"/>
    <w:rsid w:val="00BF1EF7"/>
    <w:rsid w:val="00BF1FE9"/>
    <w:rsid w:val="00BF4695"/>
    <w:rsid w:val="00BF69F1"/>
    <w:rsid w:val="00BF6DB9"/>
    <w:rsid w:val="00BF7E4E"/>
    <w:rsid w:val="00C002BD"/>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86FB6"/>
    <w:rsid w:val="00C87C79"/>
    <w:rsid w:val="00C92CAA"/>
    <w:rsid w:val="00C94C02"/>
    <w:rsid w:val="00C9514E"/>
    <w:rsid w:val="00CA634B"/>
    <w:rsid w:val="00CB2DC1"/>
    <w:rsid w:val="00CC075D"/>
    <w:rsid w:val="00CC0F45"/>
    <w:rsid w:val="00CD0DE0"/>
    <w:rsid w:val="00CD184D"/>
    <w:rsid w:val="00CD4779"/>
    <w:rsid w:val="00CD6291"/>
    <w:rsid w:val="00CE3CE7"/>
    <w:rsid w:val="00CE4A8E"/>
    <w:rsid w:val="00CE7D24"/>
    <w:rsid w:val="00D0377C"/>
    <w:rsid w:val="00D04F42"/>
    <w:rsid w:val="00D055A4"/>
    <w:rsid w:val="00D1524F"/>
    <w:rsid w:val="00D16D82"/>
    <w:rsid w:val="00D17A3F"/>
    <w:rsid w:val="00D21123"/>
    <w:rsid w:val="00D2233A"/>
    <w:rsid w:val="00D23C06"/>
    <w:rsid w:val="00D23D84"/>
    <w:rsid w:val="00D25C2F"/>
    <w:rsid w:val="00D301AC"/>
    <w:rsid w:val="00D419A7"/>
    <w:rsid w:val="00D4464E"/>
    <w:rsid w:val="00D458C5"/>
    <w:rsid w:val="00D47750"/>
    <w:rsid w:val="00D529DD"/>
    <w:rsid w:val="00D5722D"/>
    <w:rsid w:val="00D62727"/>
    <w:rsid w:val="00D62C94"/>
    <w:rsid w:val="00D62F10"/>
    <w:rsid w:val="00D83854"/>
    <w:rsid w:val="00D91CCB"/>
    <w:rsid w:val="00D91CF7"/>
    <w:rsid w:val="00D92A1E"/>
    <w:rsid w:val="00DB2CC7"/>
    <w:rsid w:val="00DC4DB1"/>
    <w:rsid w:val="00DD2695"/>
    <w:rsid w:val="00DE70F1"/>
    <w:rsid w:val="00DE7873"/>
    <w:rsid w:val="00DF3F41"/>
    <w:rsid w:val="00E208D8"/>
    <w:rsid w:val="00E241BC"/>
    <w:rsid w:val="00E2482E"/>
    <w:rsid w:val="00E2594B"/>
    <w:rsid w:val="00E27DFD"/>
    <w:rsid w:val="00E32E0E"/>
    <w:rsid w:val="00E35EAA"/>
    <w:rsid w:val="00E37313"/>
    <w:rsid w:val="00E42229"/>
    <w:rsid w:val="00E53358"/>
    <w:rsid w:val="00E56134"/>
    <w:rsid w:val="00E566D8"/>
    <w:rsid w:val="00E6797D"/>
    <w:rsid w:val="00E710B5"/>
    <w:rsid w:val="00E739E3"/>
    <w:rsid w:val="00E760FE"/>
    <w:rsid w:val="00E767F0"/>
    <w:rsid w:val="00E80144"/>
    <w:rsid w:val="00E811EB"/>
    <w:rsid w:val="00E92E0D"/>
    <w:rsid w:val="00E9333F"/>
    <w:rsid w:val="00E93FF6"/>
    <w:rsid w:val="00E95770"/>
    <w:rsid w:val="00E97B36"/>
    <w:rsid w:val="00EA0899"/>
    <w:rsid w:val="00EA650B"/>
    <w:rsid w:val="00EB01C2"/>
    <w:rsid w:val="00EB565B"/>
    <w:rsid w:val="00EC2CE9"/>
    <w:rsid w:val="00EC4889"/>
    <w:rsid w:val="00ED1195"/>
    <w:rsid w:val="00ED24C3"/>
    <w:rsid w:val="00ED2D84"/>
    <w:rsid w:val="00EE37C0"/>
    <w:rsid w:val="00EE50A1"/>
    <w:rsid w:val="00F01F3B"/>
    <w:rsid w:val="00F048F2"/>
    <w:rsid w:val="00F06251"/>
    <w:rsid w:val="00F21A08"/>
    <w:rsid w:val="00F22BDF"/>
    <w:rsid w:val="00F25B9A"/>
    <w:rsid w:val="00F268B6"/>
    <w:rsid w:val="00F31DF7"/>
    <w:rsid w:val="00F3265A"/>
    <w:rsid w:val="00F5081D"/>
    <w:rsid w:val="00F6372C"/>
    <w:rsid w:val="00F63E39"/>
    <w:rsid w:val="00F64268"/>
    <w:rsid w:val="00F85D26"/>
    <w:rsid w:val="00FA6295"/>
    <w:rsid w:val="00FB0496"/>
    <w:rsid w:val="00FB46C5"/>
    <w:rsid w:val="00FC044B"/>
    <w:rsid w:val="00FC0B03"/>
    <w:rsid w:val="00FC2D9C"/>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99"/>
    <w:rsid w:val="002A20D1"/>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366895A-F74A-4A88-B47F-B5F094578E93}">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2</TotalTime>
  <Pages>3</Pages>
  <Words>5435</Words>
  <Characters>3098</Characters>
  <Application>Microsoft Office Word</Application>
  <DocSecurity>0</DocSecurity>
  <Lines>25</Lines>
  <Paragraphs>17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Živilė Šakalienė</cp:lastModifiedBy>
  <cp:revision>5</cp:revision>
  <cp:lastPrinted>2018-03-07T08:06:00Z</cp:lastPrinted>
  <dcterms:created xsi:type="dcterms:W3CDTF">2025-06-02T06:02:00Z</dcterms:created>
  <dcterms:modified xsi:type="dcterms:W3CDTF">2025-06-05T08:23:00Z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